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540" w:tblpY="-718"/>
        <w:tblW w:w="104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93"/>
        <w:gridCol w:w="150"/>
      </w:tblGrid>
      <w:tr w:rsidR="0047414F">
        <w:trPr>
          <w:trHeight w:val="2169"/>
        </w:trPr>
        <w:tc>
          <w:tcPr>
            <w:tcW w:w="10293" w:type="dxa"/>
            <w:shd w:val="clear" w:color="auto" w:fill="auto"/>
          </w:tcPr>
          <w:p w:rsidR="0047414F" w:rsidRPr="009D1651" w:rsidRDefault="0047414F" w:rsidP="001A68AE">
            <w:pPr>
              <w:ind w:firstLine="709"/>
            </w:pPr>
          </w:p>
          <w:p w:rsidR="0047414F" w:rsidRDefault="00CE0245" w:rsidP="00EC03AC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3051175</wp:posOffset>
                  </wp:positionH>
                  <wp:positionV relativeFrom="paragraph">
                    <wp:posOffset>83185</wp:posOffset>
                  </wp:positionV>
                  <wp:extent cx="457835" cy="572135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18B3" w:rsidRDefault="00DF18B3" w:rsidP="00EC03AC">
            <w:pPr>
              <w:jc w:val="center"/>
              <w:rPr>
                <w:lang w:val="en-US"/>
              </w:rPr>
            </w:pPr>
          </w:p>
          <w:p w:rsidR="00DF18B3" w:rsidRDefault="00DF18B3" w:rsidP="00EC03AC">
            <w:pPr>
              <w:jc w:val="center"/>
              <w:rPr>
                <w:lang w:val="en-US"/>
              </w:rPr>
            </w:pPr>
          </w:p>
          <w:p w:rsidR="00DF18B3" w:rsidRDefault="00DF18B3" w:rsidP="00EC03AC">
            <w:pPr>
              <w:jc w:val="center"/>
              <w:rPr>
                <w:lang w:val="en-US"/>
              </w:rPr>
            </w:pPr>
          </w:p>
          <w:p w:rsidR="00DF18B3" w:rsidRPr="00DF18B3" w:rsidRDefault="00DF18B3" w:rsidP="00EC03AC">
            <w:pPr>
              <w:jc w:val="center"/>
              <w:rPr>
                <w:lang w:val="en-US"/>
              </w:rPr>
            </w:pPr>
          </w:p>
          <w:p w:rsidR="0047414F" w:rsidRDefault="0047414F" w:rsidP="00EC03AC">
            <w:pPr>
              <w:pStyle w:val="a9"/>
              <w:keepLines w:val="0"/>
            </w:pPr>
            <w:r>
              <w:t>КОНТР</w:t>
            </w:r>
            <w:r w:rsidR="00DF18B3">
              <w:t>ОЛЬНО – СЧЕТНАЯ КОМИССИЯ ТУЖИН</w:t>
            </w:r>
            <w:r>
              <w:t>СКОГО РАЙОНА</w:t>
            </w:r>
          </w:p>
          <w:p w:rsidR="0047414F" w:rsidRDefault="0047414F" w:rsidP="00EC03AC">
            <w:pPr>
              <w:pStyle w:val="a9"/>
              <w:keepLines w:val="0"/>
              <w:rPr>
                <w:szCs w:val="18"/>
                <w:lang w:val="en-US"/>
              </w:rPr>
            </w:pPr>
          </w:p>
          <w:p w:rsidR="00245D32" w:rsidRPr="00245D32" w:rsidRDefault="00245D32" w:rsidP="00EC03AC">
            <w:pPr>
              <w:pStyle w:val="a9"/>
              <w:keepLines w:val="0"/>
              <w:rPr>
                <w:szCs w:val="18"/>
                <w:lang w:val="en-US"/>
              </w:rPr>
            </w:pPr>
          </w:p>
          <w:p w:rsidR="0047414F" w:rsidRDefault="0047414F" w:rsidP="00DF18B3">
            <w:pPr>
              <w:pStyle w:val="aa"/>
              <w:framePr w:w="0" w:hRule="auto" w:wrap="auto" w:vAnchor="margin" w:hAnchor="text" w:xAlign="left" w:yAlign="inline"/>
              <w:spacing w:before="0" w:after="0" w:line="200" w:lineRule="exact"/>
            </w:pPr>
          </w:p>
        </w:tc>
        <w:tc>
          <w:tcPr>
            <w:tcW w:w="150" w:type="dxa"/>
            <w:shd w:val="clear" w:color="auto" w:fill="auto"/>
          </w:tcPr>
          <w:p w:rsidR="0047414F" w:rsidRDefault="0047414F" w:rsidP="00EC03AC">
            <w:pPr>
              <w:pStyle w:val="11"/>
              <w:spacing w:before="120" w:after="0" w:line="240" w:lineRule="auto"/>
              <w:ind w:left="1021"/>
            </w:pPr>
          </w:p>
          <w:p w:rsidR="0047414F" w:rsidRDefault="0047414F" w:rsidP="00EC03AC">
            <w:pPr>
              <w:pStyle w:val="11"/>
              <w:spacing w:before="120" w:after="0" w:line="240" w:lineRule="auto"/>
              <w:ind w:left="1021"/>
            </w:pPr>
          </w:p>
          <w:p w:rsidR="0047414F" w:rsidRDefault="0047414F" w:rsidP="00EC0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9" w:lineRule="exact"/>
              <w:ind w:left="1276"/>
            </w:pPr>
          </w:p>
        </w:tc>
      </w:tr>
    </w:tbl>
    <w:p w:rsidR="00653CED" w:rsidRDefault="00E151AD" w:rsidP="00653CED">
      <w:pPr>
        <w:pStyle w:val="1"/>
        <w:tabs>
          <w:tab w:val="left" w:pos="5760"/>
        </w:tabs>
        <w:ind w:firstLine="0"/>
        <w:jc w:val="center"/>
        <w:rPr>
          <w:szCs w:val="28"/>
          <w:lang w:val="en-US"/>
        </w:rPr>
      </w:pPr>
      <w:r>
        <w:rPr>
          <w:szCs w:val="28"/>
        </w:rPr>
        <w:t>ЗАКЛЮЧЕНИЕ</w:t>
      </w:r>
    </w:p>
    <w:p w:rsidR="00D45F64" w:rsidRPr="00D45F64" w:rsidRDefault="00D45F64" w:rsidP="00D45F64">
      <w:pPr>
        <w:rPr>
          <w:lang w:val="en-US"/>
        </w:rPr>
      </w:pPr>
    </w:p>
    <w:p w:rsidR="00653CED" w:rsidRPr="00925F29" w:rsidRDefault="00E151AD" w:rsidP="00653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5F29" w:rsidRPr="00925F29">
        <w:rPr>
          <w:sz w:val="28"/>
          <w:szCs w:val="28"/>
        </w:rPr>
        <w:t>о</w:t>
      </w:r>
      <w:r w:rsidR="00925F29">
        <w:rPr>
          <w:sz w:val="28"/>
          <w:szCs w:val="28"/>
        </w:rPr>
        <w:t xml:space="preserve"> аудиту эффективности использования бюджетных средств на строительство, реконструкцию и ремонт объектов капитального строительства в Тужинском муниципальном районе за 2011</w:t>
      </w:r>
      <w:r>
        <w:rPr>
          <w:sz w:val="28"/>
          <w:szCs w:val="28"/>
        </w:rPr>
        <w:t>-2016 годы.</w:t>
      </w:r>
    </w:p>
    <w:p w:rsidR="00653CED" w:rsidRDefault="00653CED" w:rsidP="001A68AE">
      <w:pPr>
        <w:pStyle w:val="2"/>
        <w:ind w:firstLine="709"/>
        <w:rPr>
          <w:szCs w:val="28"/>
        </w:rPr>
      </w:pPr>
    </w:p>
    <w:p w:rsidR="00BD6B72" w:rsidRDefault="00653CED" w:rsidP="001A68AE">
      <w:pPr>
        <w:pStyle w:val="a4"/>
        <w:ind w:firstLine="709"/>
        <w:jc w:val="both"/>
        <w:rPr>
          <w:sz w:val="28"/>
          <w:szCs w:val="28"/>
        </w:rPr>
      </w:pPr>
      <w:r w:rsidRPr="00DC70B5">
        <w:rPr>
          <w:sz w:val="28"/>
          <w:szCs w:val="28"/>
        </w:rPr>
        <w:t xml:space="preserve">Основание проведения проверки: </w:t>
      </w:r>
      <w:r w:rsidR="00DF18B3">
        <w:rPr>
          <w:sz w:val="28"/>
          <w:szCs w:val="28"/>
        </w:rPr>
        <w:t>пункт 6 раздела I п</w:t>
      </w:r>
      <w:r w:rsidR="002E3B01" w:rsidRPr="002E3B01">
        <w:rPr>
          <w:sz w:val="28"/>
          <w:szCs w:val="28"/>
        </w:rPr>
        <w:t>лана работы Кон</w:t>
      </w:r>
      <w:r w:rsidR="00DF18B3">
        <w:rPr>
          <w:sz w:val="28"/>
          <w:szCs w:val="28"/>
        </w:rPr>
        <w:t>трольно-счётной комиссии Тужин</w:t>
      </w:r>
      <w:r w:rsidR="002E3B01" w:rsidRPr="002E3B01">
        <w:rPr>
          <w:sz w:val="28"/>
          <w:szCs w:val="28"/>
        </w:rPr>
        <w:t xml:space="preserve">ского </w:t>
      </w:r>
      <w:r w:rsidR="00D45F64">
        <w:rPr>
          <w:sz w:val="28"/>
          <w:szCs w:val="28"/>
        </w:rPr>
        <w:t xml:space="preserve">муниципального </w:t>
      </w:r>
      <w:r w:rsidR="002E3B01" w:rsidRPr="002E3B01">
        <w:rPr>
          <w:sz w:val="28"/>
          <w:szCs w:val="28"/>
        </w:rPr>
        <w:t>района на 201</w:t>
      </w:r>
      <w:r w:rsidR="005E3CE5">
        <w:rPr>
          <w:sz w:val="28"/>
          <w:szCs w:val="28"/>
        </w:rPr>
        <w:t>6</w:t>
      </w:r>
      <w:r w:rsidR="002E3B01" w:rsidRPr="002E3B01">
        <w:rPr>
          <w:sz w:val="28"/>
          <w:szCs w:val="28"/>
        </w:rPr>
        <w:t xml:space="preserve"> год, утвержденного распоряжением председателя Кон</w:t>
      </w:r>
      <w:r w:rsidR="00DF18B3">
        <w:rPr>
          <w:sz w:val="28"/>
          <w:szCs w:val="28"/>
        </w:rPr>
        <w:t xml:space="preserve">трольно-счетной комиссии Тужинского </w:t>
      </w:r>
      <w:r w:rsidR="006561FF">
        <w:rPr>
          <w:sz w:val="28"/>
          <w:szCs w:val="28"/>
        </w:rPr>
        <w:t xml:space="preserve">муниципального </w:t>
      </w:r>
      <w:r w:rsidR="00DF18B3">
        <w:rPr>
          <w:sz w:val="28"/>
          <w:szCs w:val="28"/>
        </w:rPr>
        <w:t>района от 28</w:t>
      </w:r>
      <w:r w:rsidR="002E3B01" w:rsidRPr="002E3B01">
        <w:rPr>
          <w:sz w:val="28"/>
          <w:szCs w:val="28"/>
        </w:rPr>
        <w:t>.12.201</w:t>
      </w:r>
      <w:r w:rsidR="005E3CE5">
        <w:rPr>
          <w:sz w:val="28"/>
          <w:szCs w:val="28"/>
        </w:rPr>
        <w:t>5</w:t>
      </w:r>
      <w:r w:rsidR="00DF18B3">
        <w:rPr>
          <w:sz w:val="28"/>
          <w:szCs w:val="28"/>
        </w:rPr>
        <w:t xml:space="preserve"> № 5.</w:t>
      </w:r>
    </w:p>
    <w:p w:rsidR="002E3B01" w:rsidRPr="00456C7D" w:rsidRDefault="00653CED" w:rsidP="001A68AE">
      <w:pPr>
        <w:pStyle w:val="a4"/>
        <w:ind w:firstLine="709"/>
        <w:jc w:val="both"/>
        <w:rPr>
          <w:i/>
          <w:sz w:val="28"/>
          <w:szCs w:val="28"/>
        </w:rPr>
      </w:pPr>
      <w:r w:rsidRPr="00DC70B5">
        <w:rPr>
          <w:sz w:val="28"/>
          <w:szCs w:val="28"/>
        </w:rPr>
        <w:t xml:space="preserve">Проверка проведена </w:t>
      </w:r>
      <w:r w:rsidR="00F172FB">
        <w:rPr>
          <w:sz w:val="28"/>
          <w:szCs w:val="28"/>
        </w:rPr>
        <w:t>председателем кон</w:t>
      </w:r>
      <w:r w:rsidR="00DF18B3">
        <w:rPr>
          <w:sz w:val="28"/>
          <w:szCs w:val="28"/>
        </w:rPr>
        <w:t>трольно-счетной комиссии Тужин</w:t>
      </w:r>
      <w:r w:rsidR="00F172FB">
        <w:rPr>
          <w:sz w:val="28"/>
          <w:szCs w:val="28"/>
        </w:rPr>
        <w:t xml:space="preserve">ского </w:t>
      </w:r>
      <w:r w:rsidR="006561FF">
        <w:rPr>
          <w:sz w:val="28"/>
          <w:szCs w:val="28"/>
        </w:rPr>
        <w:t xml:space="preserve">муниципального </w:t>
      </w:r>
      <w:r w:rsidR="00F172FB">
        <w:rPr>
          <w:sz w:val="28"/>
          <w:szCs w:val="28"/>
        </w:rPr>
        <w:t>района</w:t>
      </w:r>
      <w:r w:rsidR="00E151AD">
        <w:rPr>
          <w:sz w:val="28"/>
          <w:szCs w:val="28"/>
        </w:rPr>
        <w:t xml:space="preserve"> Таймаровым А.С.</w:t>
      </w:r>
    </w:p>
    <w:p w:rsidR="00066FBB" w:rsidRDefault="00066FBB" w:rsidP="001A68AE">
      <w:pPr>
        <w:ind w:firstLine="709"/>
        <w:jc w:val="center"/>
        <w:rPr>
          <w:sz w:val="28"/>
        </w:rPr>
      </w:pPr>
    </w:p>
    <w:p w:rsidR="00D87B53" w:rsidRDefault="00B31281" w:rsidP="001A68AE">
      <w:pPr>
        <w:ind w:firstLine="709"/>
        <w:jc w:val="center"/>
        <w:rPr>
          <w:sz w:val="28"/>
        </w:rPr>
      </w:pPr>
      <w:r w:rsidRPr="001B35B5">
        <w:rPr>
          <w:sz w:val="28"/>
        </w:rPr>
        <w:t>Цель контрольного мероприятия:</w:t>
      </w:r>
    </w:p>
    <w:p w:rsidR="00CF2E46" w:rsidRDefault="00CF2E46" w:rsidP="001A68AE">
      <w:pPr>
        <w:ind w:firstLine="709"/>
        <w:jc w:val="center"/>
        <w:rPr>
          <w:sz w:val="28"/>
        </w:rPr>
      </w:pPr>
    </w:p>
    <w:p w:rsidR="00A55936" w:rsidRPr="009A0D8E" w:rsidRDefault="00A55936" w:rsidP="001A68AE">
      <w:pPr>
        <w:pStyle w:val="20"/>
        <w:shd w:val="clear" w:color="auto" w:fill="auto"/>
        <w:spacing w:after="0" w:line="317" w:lineRule="exact"/>
        <w:ind w:left="40" w:right="80" w:firstLine="709"/>
        <w:jc w:val="both"/>
        <w:rPr>
          <w:sz w:val="28"/>
          <w:szCs w:val="28"/>
        </w:rPr>
      </w:pPr>
      <w:r w:rsidRPr="009A0D8E">
        <w:rPr>
          <w:sz w:val="28"/>
          <w:szCs w:val="28"/>
        </w:rPr>
        <w:t>Оценить эффективность использования бюджетных средств на строительство, реконструкцию и ремонт объектов капитального строительства; причины, снижающие эффективность использования бюджетных с</w:t>
      </w:r>
      <w:r w:rsidR="00DF18B3">
        <w:rPr>
          <w:sz w:val="28"/>
          <w:szCs w:val="28"/>
        </w:rPr>
        <w:t>ре</w:t>
      </w:r>
      <w:proofErr w:type="gramStart"/>
      <w:r w:rsidR="00DF18B3">
        <w:rPr>
          <w:sz w:val="28"/>
          <w:szCs w:val="28"/>
        </w:rPr>
        <w:t>дств в пр</w:t>
      </w:r>
      <w:proofErr w:type="gramEnd"/>
      <w:r w:rsidR="00DF18B3">
        <w:rPr>
          <w:sz w:val="28"/>
          <w:szCs w:val="28"/>
        </w:rPr>
        <w:t>оверяемой сфере</w:t>
      </w:r>
      <w:r w:rsidRPr="009A0D8E">
        <w:rPr>
          <w:sz w:val="28"/>
          <w:szCs w:val="28"/>
        </w:rPr>
        <w:t>.</w:t>
      </w:r>
    </w:p>
    <w:p w:rsidR="00A55936" w:rsidRDefault="00A55936" w:rsidP="001A68AE">
      <w:pPr>
        <w:pStyle w:val="a4"/>
        <w:ind w:firstLine="709"/>
        <w:jc w:val="both"/>
        <w:rPr>
          <w:sz w:val="28"/>
          <w:szCs w:val="28"/>
        </w:rPr>
      </w:pPr>
    </w:p>
    <w:p w:rsidR="00B31281" w:rsidRDefault="00B31281" w:rsidP="001A68AE">
      <w:pPr>
        <w:pStyle w:val="a4"/>
        <w:ind w:firstLine="709"/>
        <w:jc w:val="center"/>
        <w:rPr>
          <w:sz w:val="28"/>
          <w:szCs w:val="28"/>
        </w:rPr>
      </w:pPr>
      <w:r w:rsidRPr="001B35B5">
        <w:rPr>
          <w:sz w:val="28"/>
          <w:szCs w:val="28"/>
        </w:rPr>
        <w:t>Предмет контрольного мероприятия:</w:t>
      </w:r>
    </w:p>
    <w:p w:rsidR="002E3B01" w:rsidRDefault="002E3B01" w:rsidP="001A68AE">
      <w:pPr>
        <w:ind w:firstLine="709"/>
        <w:jc w:val="center"/>
        <w:rPr>
          <w:sz w:val="28"/>
          <w:szCs w:val="28"/>
        </w:rPr>
      </w:pPr>
    </w:p>
    <w:p w:rsidR="00A55936" w:rsidRPr="009A0D8E" w:rsidRDefault="00A55936" w:rsidP="001A68AE">
      <w:pPr>
        <w:pStyle w:val="20"/>
        <w:shd w:val="clear" w:color="auto" w:fill="auto"/>
        <w:spacing w:after="0" w:line="317" w:lineRule="exact"/>
        <w:ind w:left="40" w:right="80" w:firstLine="709"/>
        <w:jc w:val="both"/>
        <w:rPr>
          <w:sz w:val="28"/>
          <w:szCs w:val="28"/>
        </w:rPr>
      </w:pPr>
      <w:r w:rsidRPr="009A0D8E">
        <w:rPr>
          <w:sz w:val="28"/>
          <w:szCs w:val="28"/>
        </w:rPr>
        <w:t>Бюджетные средства, направленные на строительство, реконструкцию и ремонт объектов капитального строительства.</w:t>
      </w:r>
    </w:p>
    <w:p w:rsidR="00A55936" w:rsidRPr="009A0D8E" w:rsidRDefault="00A55936" w:rsidP="001A68AE">
      <w:pPr>
        <w:pStyle w:val="20"/>
        <w:shd w:val="clear" w:color="auto" w:fill="auto"/>
        <w:spacing w:after="0" w:line="317" w:lineRule="exact"/>
        <w:ind w:left="40" w:right="80" w:firstLine="709"/>
        <w:jc w:val="both"/>
        <w:rPr>
          <w:sz w:val="28"/>
          <w:szCs w:val="28"/>
        </w:rPr>
      </w:pPr>
      <w:proofErr w:type="gramStart"/>
      <w:r w:rsidRPr="009A0D8E">
        <w:rPr>
          <w:sz w:val="28"/>
          <w:szCs w:val="28"/>
        </w:rPr>
        <w:t>Документы, подтверждающие плановые и фактические объемы финансирования из областного и местных бюджетов, платежные и иные первичные документы, подтверждающие получение и расходование бюджетных средств, первичные документы, подтверждающие приобретение товаров, выполнение работ (услуг), регистры учета, бюджетная и иная отчетность.</w:t>
      </w:r>
      <w:proofErr w:type="gramEnd"/>
    </w:p>
    <w:p w:rsidR="00A55936" w:rsidRDefault="00A55936" w:rsidP="001A68AE">
      <w:pPr>
        <w:pStyle w:val="20"/>
        <w:shd w:val="clear" w:color="auto" w:fill="auto"/>
        <w:spacing w:after="0" w:line="317" w:lineRule="exact"/>
        <w:ind w:left="40" w:right="80" w:firstLine="709"/>
        <w:jc w:val="both"/>
        <w:rPr>
          <w:sz w:val="28"/>
          <w:szCs w:val="28"/>
        </w:rPr>
      </w:pPr>
      <w:r w:rsidRPr="009A0D8E">
        <w:rPr>
          <w:sz w:val="28"/>
          <w:szCs w:val="28"/>
        </w:rPr>
        <w:t>Нормативные правовые акты, регламентирующие использование бюджетных сре</w:t>
      </w:r>
      <w:proofErr w:type="gramStart"/>
      <w:r w:rsidRPr="009A0D8E">
        <w:rPr>
          <w:sz w:val="28"/>
          <w:szCs w:val="28"/>
        </w:rPr>
        <w:t>дств в сф</w:t>
      </w:r>
      <w:proofErr w:type="gramEnd"/>
      <w:r w:rsidRPr="009A0D8E">
        <w:rPr>
          <w:sz w:val="28"/>
          <w:szCs w:val="28"/>
        </w:rPr>
        <w:t>ере строительст</w:t>
      </w:r>
      <w:r w:rsidR="00DF18B3">
        <w:rPr>
          <w:sz w:val="28"/>
          <w:szCs w:val="28"/>
        </w:rPr>
        <w:t>ва и ремонта</w:t>
      </w:r>
      <w:r w:rsidRPr="009A0D8E">
        <w:rPr>
          <w:sz w:val="28"/>
          <w:szCs w:val="28"/>
        </w:rPr>
        <w:t>.</w:t>
      </w:r>
    </w:p>
    <w:p w:rsidR="00E151AD" w:rsidRPr="009A0D8E" w:rsidRDefault="00E151AD" w:rsidP="001A68AE">
      <w:pPr>
        <w:pStyle w:val="20"/>
        <w:shd w:val="clear" w:color="auto" w:fill="auto"/>
        <w:spacing w:after="0" w:line="317" w:lineRule="exact"/>
        <w:ind w:left="40" w:right="80" w:firstLine="709"/>
        <w:jc w:val="both"/>
        <w:rPr>
          <w:sz w:val="28"/>
          <w:szCs w:val="28"/>
        </w:rPr>
      </w:pPr>
    </w:p>
    <w:p w:rsidR="00B31281" w:rsidRDefault="00B31281" w:rsidP="001A68AE">
      <w:pPr>
        <w:ind w:firstLine="709"/>
        <w:jc w:val="center"/>
        <w:rPr>
          <w:sz w:val="28"/>
        </w:rPr>
      </w:pPr>
      <w:r w:rsidRPr="00E04D66">
        <w:rPr>
          <w:sz w:val="28"/>
        </w:rPr>
        <w:t>Объекты контроля:</w:t>
      </w:r>
    </w:p>
    <w:p w:rsidR="00066FBB" w:rsidRPr="00BF7551" w:rsidRDefault="00066FBB" w:rsidP="001A68AE">
      <w:pPr>
        <w:ind w:firstLine="709"/>
        <w:jc w:val="center"/>
        <w:rPr>
          <w:sz w:val="28"/>
        </w:rPr>
      </w:pPr>
    </w:p>
    <w:p w:rsidR="00B723D7" w:rsidRPr="00B723D7" w:rsidRDefault="00925F29" w:rsidP="00925F29">
      <w:pPr>
        <w:ind w:firstLine="709"/>
        <w:rPr>
          <w:sz w:val="28"/>
        </w:rPr>
      </w:pPr>
      <w:r>
        <w:rPr>
          <w:sz w:val="28"/>
        </w:rPr>
        <w:t>1.</w:t>
      </w:r>
      <w:r w:rsidR="00B723D7">
        <w:rPr>
          <w:sz w:val="28"/>
        </w:rPr>
        <w:t>Администрация Тужинского муниципального района</w:t>
      </w:r>
      <w:r>
        <w:rPr>
          <w:sz w:val="28"/>
        </w:rPr>
        <w:t>.</w:t>
      </w:r>
    </w:p>
    <w:p w:rsidR="00A55936" w:rsidRPr="00DF18B3" w:rsidRDefault="00925F29" w:rsidP="001A68AE">
      <w:pPr>
        <w:pStyle w:val="20"/>
        <w:shd w:val="clear" w:color="auto" w:fill="auto"/>
        <w:tabs>
          <w:tab w:val="left" w:pos="918"/>
        </w:tabs>
        <w:spacing w:after="0" w:line="346" w:lineRule="exact"/>
        <w:ind w:left="760" w:right="80" w:hanging="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F18B3">
        <w:rPr>
          <w:sz w:val="28"/>
          <w:szCs w:val="28"/>
        </w:rPr>
        <w:t>Муниципальное казённое учр</w:t>
      </w:r>
      <w:r w:rsidR="001A68AE">
        <w:rPr>
          <w:sz w:val="28"/>
          <w:szCs w:val="28"/>
        </w:rPr>
        <w:t>еждение «Управление образования</w:t>
      </w:r>
      <w:r w:rsidR="001A68AE" w:rsidRPr="001A68AE">
        <w:rPr>
          <w:sz w:val="28"/>
          <w:szCs w:val="28"/>
        </w:rPr>
        <w:t xml:space="preserve"> </w:t>
      </w:r>
      <w:r w:rsidR="00DF18B3">
        <w:rPr>
          <w:sz w:val="28"/>
          <w:szCs w:val="28"/>
        </w:rPr>
        <w:t>администрации Тужинского муниципального района»</w:t>
      </w:r>
      <w:r w:rsidR="00D8554F">
        <w:rPr>
          <w:sz w:val="28"/>
          <w:szCs w:val="28"/>
        </w:rPr>
        <w:t xml:space="preserve"> (далее – Управление).</w:t>
      </w:r>
    </w:p>
    <w:p w:rsidR="00A55936" w:rsidRPr="00811701" w:rsidRDefault="00A55936" w:rsidP="001A68AE">
      <w:pPr>
        <w:pStyle w:val="20"/>
        <w:shd w:val="clear" w:color="auto" w:fill="auto"/>
        <w:tabs>
          <w:tab w:val="left" w:pos="918"/>
        </w:tabs>
        <w:spacing w:after="0" w:line="260" w:lineRule="exact"/>
        <w:ind w:left="760" w:firstLine="709"/>
        <w:jc w:val="both"/>
        <w:rPr>
          <w:sz w:val="28"/>
          <w:szCs w:val="28"/>
        </w:rPr>
      </w:pPr>
    </w:p>
    <w:p w:rsidR="002F7B90" w:rsidRDefault="00D76B31" w:rsidP="001A68AE">
      <w:pPr>
        <w:ind w:firstLine="709"/>
        <w:jc w:val="center"/>
        <w:rPr>
          <w:sz w:val="28"/>
        </w:rPr>
      </w:pPr>
      <w:r>
        <w:rPr>
          <w:sz w:val="28"/>
        </w:rPr>
        <w:t xml:space="preserve">    </w:t>
      </w:r>
      <w:r w:rsidR="00D61211">
        <w:rPr>
          <w:sz w:val="28"/>
        </w:rPr>
        <w:t xml:space="preserve">                     </w:t>
      </w:r>
      <w:r w:rsidR="002F7B90">
        <w:rPr>
          <w:sz w:val="28"/>
        </w:rPr>
        <w:t>Прове</w:t>
      </w:r>
      <w:r w:rsidR="001A68AE">
        <w:rPr>
          <w:sz w:val="28"/>
        </w:rPr>
        <w:t xml:space="preserve">ряемый период деятельности: </w:t>
      </w:r>
      <w:r w:rsidR="005F172F">
        <w:rPr>
          <w:sz w:val="28"/>
        </w:rPr>
        <w:t>2011-2016 г.г.</w:t>
      </w:r>
    </w:p>
    <w:p w:rsidR="002F7B90" w:rsidRPr="00DC70B5" w:rsidRDefault="002F7B90" w:rsidP="001A68AE">
      <w:pPr>
        <w:ind w:firstLine="709"/>
        <w:jc w:val="center"/>
        <w:rPr>
          <w:sz w:val="28"/>
          <w:szCs w:val="28"/>
        </w:rPr>
      </w:pPr>
    </w:p>
    <w:p w:rsidR="00653CED" w:rsidRPr="001A68AE" w:rsidRDefault="00653CED" w:rsidP="001A68AE">
      <w:pPr>
        <w:ind w:firstLine="709"/>
        <w:jc w:val="both"/>
        <w:rPr>
          <w:sz w:val="28"/>
          <w:szCs w:val="28"/>
        </w:rPr>
      </w:pPr>
      <w:r w:rsidRPr="00DC70B5">
        <w:rPr>
          <w:sz w:val="28"/>
          <w:szCs w:val="28"/>
        </w:rPr>
        <w:t xml:space="preserve">                                                                       </w:t>
      </w:r>
      <w:r w:rsidRPr="001A68AE">
        <w:rPr>
          <w:sz w:val="28"/>
          <w:szCs w:val="28"/>
        </w:rPr>
        <w:t xml:space="preserve">Проверка начата: </w:t>
      </w:r>
      <w:r w:rsidR="001A68AE" w:rsidRPr="001A68AE">
        <w:rPr>
          <w:sz w:val="28"/>
          <w:szCs w:val="28"/>
        </w:rPr>
        <w:t>10</w:t>
      </w:r>
      <w:r w:rsidR="00A55936" w:rsidRPr="001A68AE">
        <w:rPr>
          <w:sz w:val="28"/>
          <w:szCs w:val="28"/>
        </w:rPr>
        <w:t>.</w:t>
      </w:r>
      <w:r w:rsidR="008D66F9" w:rsidRPr="001A68AE">
        <w:rPr>
          <w:sz w:val="28"/>
          <w:szCs w:val="28"/>
        </w:rPr>
        <w:t>0</w:t>
      </w:r>
      <w:r w:rsidR="001A68AE" w:rsidRPr="00245D32">
        <w:rPr>
          <w:sz w:val="28"/>
          <w:szCs w:val="28"/>
        </w:rPr>
        <w:t>3</w:t>
      </w:r>
      <w:r w:rsidR="008D66F9" w:rsidRPr="001A68AE">
        <w:rPr>
          <w:sz w:val="28"/>
          <w:szCs w:val="28"/>
        </w:rPr>
        <w:t>.20</w:t>
      </w:r>
      <w:r w:rsidRPr="001A68AE">
        <w:rPr>
          <w:sz w:val="28"/>
          <w:szCs w:val="28"/>
        </w:rPr>
        <w:t>1</w:t>
      </w:r>
      <w:r w:rsidR="00A55936" w:rsidRPr="001A68AE">
        <w:rPr>
          <w:sz w:val="28"/>
          <w:szCs w:val="28"/>
        </w:rPr>
        <w:t>6</w:t>
      </w:r>
      <w:r w:rsidRPr="001A68AE">
        <w:rPr>
          <w:sz w:val="28"/>
          <w:szCs w:val="28"/>
        </w:rPr>
        <w:t xml:space="preserve">                                                                        </w:t>
      </w:r>
    </w:p>
    <w:p w:rsidR="00066FBB" w:rsidRDefault="00653CED" w:rsidP="001A68AE">
      <w:pPr>
        <w:ind w:firstLine="709"/>
        <w:jc w:val="both"/>
        <w:rPr>
          <w:sz w:val="28"/>
          <w:szCs w:val="28"/>
        </w:rPr>
      </w:pPr>
      <w:r w:rsidRPr="00DC70B5">
        <w:rPr>
          <w:sz w:val="28"/>
          <w:szCs w:val="28"/>
        </w:rPr>
        <w:t xml:space="preserve">                                                                       окончена:             </w:t>
      </w:r>
      <w:r w:rsidR="00E151AD">
        <w:rPr>
          <w:sz w:val="28"/>
          <w:szCs w:val="28"/>
        </w:rPr>
        <w:t>31</w:t>
      </w:r>
      <w:r w:rsidRPr="00DC70B5">
        <w:rPr>
          <w:sz w:val="28"/>
          <w:szCs w:val="28"/>
        </w:rPr>
        <w:t>.</w:t>
      </w:r>
      <w:r w:rsidR="00A55936">
        <w:rPr>
          <w:sz w:val="28"/>
          <w:szCs w:val="28"/>
        </w:rPr>
        <w:t>03</w:t>
      </w:r>
      <w:r w:rsidR="008D66F9">
        <w:rPr>
          <w:sz w:val="28"/>
          <w:szCs w:val="28"/>
        </w:rPr>
        <w:t>.201</w:t>
      </w:r>
      <w:r w:rsidR="00A5593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AD2BC3" w:rsidRPr="00B56364" w:rsidRDefault="00AD2BC3" w:rsidP="001A68AE">
      <w:pPr>
        <w:ind w:firstLine="709"/>
        <w:jc w:val="both"/>
        <w:rPr>
          <w:sz w:val="28"/>
          <w:szCs w:val="28"/>
        </w:rPr>
      </w:pPr>
      <w:r w:rsidRPr="00B5636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BF7551" w:rsidRPr="006A09C6" w:rsidRDefault="00BF7551" w:rsidP="006A09C6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b/>
          <w:sz w:val="28"/>
          <w:szCs w:val="28"/>
        </w:rPr>
      </w:pPr>
      <w:r w:rsidRPr="00BF7551">
        <w:rPr>
          <w:b/>
          <w:sz w:val="28"/>
          <w:szCs w:val="28"/>
        </w:rPr>
        <w:t>Анализ полноты и качества имеющейся муниципальной нормативно-правовой базы по реализации полномочий, определенных ст. 8 Градостроительного кодекса РФ.</w:t>
      </w:r>
    </w:p>
    <w:p w:rsidR="00BF7551" w:rsidRDefault="00BF7551" w:rsidP="006A09C6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 w:rsidRPr="00E20C38">
        <w:rPr>
          <w:sz w:val="28"/>
          <w:szCs w:val="28"/>
        </w:rPr>
        <w:t>В администрации Тужинского муниципального района</w:t>
      </w:r>
      <w:r w:rsidR="00E20C38">
        <w:rPr>
          <w:sz w:val="28"/>
          <w:szCs w:val="28"/>
        </w:rPr>
        <w:t xml:space="preserve"> (далее –</w:t>
      </w:r>
      <w:r w:rsidRPr="00E20C38">
        <w:rPr>
          <w:sz w:val="28"/>
          <w:szCs w:val="28"/>
        </w:rPr>
        <w:t xml:space="preserve"> </w:t>
      </w:r>
      <w:r w:rsidR="00E20C38">
        <w:rPr>
          <w:sz w:val="28"/>
          <w:szCs w:val="28"/>
        </w:rPr>
        <w:t xml:space="preserve">Администрация) </w:t>
      </w:r>
      <w:r w:rsidRPr="00E20C38">
        <w:rPr>
          <w:sz w:val="28"/>
          <w:szCs w:val="28"/>
        </w:rPr>
        <w:t>имеются нормативные правовые акты, определяющие полномочия в области градостроительной деятельности</w:t>
      </w:r>
      <w:r w:rsidR="00E20C38" w:rsidRPr="00E20C38">
        <w:rPr>
          <w:sz w:val="28"/>
          <w:szCs w:val="28"/>
        </w:rPr>
        <w:t>:</w:t>
      </w:r>
    </w:p>
    <w:p w:rsidR="00E20C38" w:rsidRDefault="00E20C38" w:rsidP="00BF7551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-постановления </w:t>
      </w:r>
      <w:r w:rsidR="005C02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 подготовке проекта схемы территориального планирования и направлении его в Тужинскую районную Думу (далее – Дума);</w:t>
      </w:r>
    </w:p>
    <w:p w:rsidR="00E20C38" w:rsidRDefault="00E20C38" w:rsidP="00BF7551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-решение Думы об утверждении схемы;</w:t>
      </w:r>
    </w:p>
    <w:p w:rsidR="00E20C38" w:rsidRDefault="00E20C38" w:rsidP="00BF7551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-решение Думы об утверждении местных нормативов гр</w:t>
      </w:r>
      <w:r w:rsidR="00D17BB9">
        <w:rPr>
          <w:sz w:val="28"/>
          <w:szCs w:val="28"/>
        </w:rPr>
        <w:t>адостроительного проектирования.</w:t>
      </w:r>
    </w:p>
    <w:p w:rsidR="005C0271" w:rsidRDefault="005C0271" w:rsidP="00BF7551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постановления администраций и решения Дум имеются во всех</w:t>
      </w:r>
      <w:r w:rsidR="00D17BB9">
        <w:rPr>
          <w:sz w:val="28"/>
          <w:szCs w:val="28"/>
        </w:rPr>
        <w:t xml:space="preserve"> поселениях</w:t>
      </w:r>
      <w:r>
        <w:rPr>
          <w:sz w:val="28"/>
          <w:szCs w:val="28"/>
        </w:rPr>
        <w:t xml:space="preserve"> района.</w:t>
      </w:r>
    </w:p>
    <w:p w:rsidR="00D17BB9" w:rsidRDefault="00D17BB9" w:rsidP="00D17BB9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поселениях района приняты постановления Администраций о подготовке проекта правил землепользования и застройки, решения Дум об утверждении правил землепользования и застройки.</w:t>
      </w:r>
    </w:p>
    <w:p w:rsidR="00D17BB9" w:rsidRDefault="00D17BB9" w:rsidP="00E649C2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нормативные правовые </w:t>
      </w:r>
      <w:r w:rsidR="00E649C2">
        <w:rPr>
          <w:sz w:val="28"/>
          <w:szCs w:val="28"/>
        </w:rPr>
        <w:t>акты Администрацией и Думой не принимались, так как в районе нет</w:t>
      </w:r>
      <w:r w:rsidR="00074396">
        <w:rPr>
          <w:sz w:val="28"/>
          <w:szCs w:val="28"/>
        </w:rPr>
        <w:t xml:space="preserve"> межселенных территорий.</w:t>
      </w:r>
    </w:p>
    <w:p w:rsidR="0019500F" w:rsidRDefault="0019500F" w:rsidP="00E649C2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со всеми поселениями района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заключены соглашения о передаче </w:t>
      </w:r>
      <w:r w:rsidR="0007390F">
        <w:rPr>
          <w:sz w:val="28"/>
          <w:szCs w:val="28"/>
        </w:rPr>
        <w:t xml:space="preserve">поселениями </w:t>
      </w:r>
      <w:r>
        <w:rPr>
          <w:sz w:val="28"/>
          <w:szCs w:val="28"/>
        </w:rPr>
        <w:t>отдельных полномочий по решению вопросов местного значения в сфере градостроительной деятельности:</w:t>
      </w:r>
    </w:p>
    <w:p w:rsidR="0019500F" w:rsidRDefault="0019500F" w:rsidP="00E649C2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-участие в процедуре подготовки и согласования проектов</w:t>
      </w:r>
      <w:r w:rsidR="00160297">
        <w:rPr>
          <w:sz w:val="28"/>
          <w:szCs w:val="28"/>
        </w:rPr>
        <w:t xml:space="preserve"> генеральных планов</w:t>
      </w:r>
      <w:r>
        <w:rPr>
          <w:sz w:val="28"/>
          <w:szCs w:val="28"/>
        </w:rPr>
        <w:t xml:space="preserve"> поселений</w:t>
      </w:r>
      <w:r w:rsidR="00160297">
        <w:rPr>
          <w:sz w:val="28"/>
          <w:szCs w:val="28"/>
        </w:rPr>
        <w:t>, проектов правил землепользования и застройки поселений;</w:t>
      </w:r>
    </w:p>
    <w:p w:rsidR="00160297" w:rsidRDefault="00160297" w:rsidP="00E649C2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-участие в процедуре подготовки и согласования проектов планировки и проектов межевания территорий;</w:t>
      </w:r>
    </w:p>
    <w:p w:rsidR="00160297" w:rsidRDefault="00160297" w:rsidP="00E649C2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-подготовка, утверждение и выдача градостроительных планов земельных участков;</w:t>
      </w:r>
    </w:p>
    <w:p w:rsidR="00160297" w:rsidRDefault="00160297" w:rsidP="00E649C2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-подготовка</w:t>
      </w:r>
      <w:r w:rsidR="0007390F">
        <w:rPr>
          <w:sz w:val="28"/>
          <w:szCs w:val="28"/>
        </w:rPr>
        <w:t xml:space="preserve"> и выдача разрешений на строительство объектов капитального строительс</w:t>
      </w:r>
      <w:r w:rsidR="00583CE6">
        <w:rPr>
          <w:sz w:val="28"/>
          <w:szCs w:val="28"/>
        </w:rPr>
        <w:t>тва, расположенных на территориях</w:t>
      </w:r>
      <w:r w:rsidR="0007390F">
        <w:rPr>
          <w:sz w:val="28"/>
          <w:szCs w:val="28"/>
        </w:rPr>
        <w:t xml:space="preserve"> поселений;</w:t>
      </w:r>
    </w:p>
    <w:p w:rsidR="0007390F" w:rsidRDefault="0007390F" w:rsidP="00E649C2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-подготовка и выдача</w:t>
      </w:r>
      <w:r w:rsidR="00583CE6">
        <w:rPr>
          <w:sz w:val="28"/>
          <w:szCs w:val="28"/>
        </w:rPr>
        <w:t xml:space="preserve"> разрешений на ввод в эксплуатацию объектов капитального строительства, расположенных на территориях поселений;</w:t>
      </w:r>
    </w:p>
    <w:p w:rsidR="00160297" w:rsidRDefault="00D51212" w:rsidP="00E649C2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и утверждение административных регламентов по предоставлению муниципальных услуг по подготовке и выдаче градостроительных планов земельных участков, разрешений на строительство объектов капитального строительства, расположенных на территориях</w:t>
      </w:r>
      <w:r w:rsidR="004A3857">
        <w:rPr>
          <w:sz w:val="28"/>
          <w:szCs w:val="28"/>
        </w:rPr>
        <w:t xml:space="preserve"> поселений, разрешений на ввод в эксплуатацию объектов капитального строительства, расположенных на территориях поселений.</w:t>
      </w:r>
    </w:p>
    <w:p w:rsidR="005C0271" w:rsidRDefault="004A3857" w:rsidP="004A3857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Соглашением </w:t>
      </w:r>
      <w:r w:rsidR="005C0271">
        <w:rPr>
          <w:sz w:val="28"/>
          <w:szCs w:val="28"/>
        </w:rPr>
        <w:t>Администрацией разработаны и утверждены административные регламенты предоставления муниципальных услуг</w:t>
      </w:r>
      <w:r w:rsidR="00896E66">
        <w:rPr>
          <w:sz w:val="28"/>
          <w:szCs w:val="28"/>
        </w:rPr>
        <w:t xml:space="preserve"> на территории муниципального образования </w:t>
      </w:r>
      <w:r w:rsidR="00583CE6">
        <w:rPr>
          <w:sz w:val="28"/>
          <w:szCs w:val="28"/>
        </w:rPr>
        <w:t>Тужински</w:t>
      </w:r>
      <w:r w:rsidR="00896E66">
        <w:rPr>
          <w:sz w:val="28"/>
          <w:szCs w:val="28"/>
        </w:rPr>
        <w:t>й муниципальный район</w:t>
      </w:r>
      <w:r w:rsidR="005C0271">
        <w:rPr>
          <w:sz w:val="28"/>
          <w:szCs w:val="28"/>
        </w:rPr>
        <w:t>:</w:t>
      </w:r>
    </w:p>
    <w:p w:rsidR="00896E66" w:rsidRDefault="00896E66" w:rsidP="00BF7551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-выдача градостроительного плана земельного участка;</w:t>
      </w:r>
    </w:p>
    <w:p w:rsidR="00896E66" w:rsidRDefault="00896E66" w:rsidP="00BF7551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-выдача разрешения на строительство объекта капитального строительства;</w:t>
      </w:r>
    </w:p>
    <w:p w:rsidR="00896E66" w:rsidRDefault="00896E66" w:rsidP="00BF7551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-выдача разрешения на ввод объекта в эксплуатацию;</w:t>
      </w:r>
    </w:p>
    <w:p w:rsidR="00896E66" w:rsidRDefault="00896E66" w:rsidP="00BF7551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-выдача сведений из информационной</w:t>
      </w:r>
      <w:r w:rsidR="00967559">
        <w:rPr>
          <w:sz w:val="28"/>
          <w:szCs w:val="28"/>
        </w:rPr>
        <w:t xml:space="preserve"> системы обеспечения градостроительной деятельности.</w:t>
      </w:r>
    </w:p>
    <w:p w:rsidR="00967559" w:rsidRDefault="00967559" w:rsidP="008E2DA6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постановление Администрации о назначении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ведение информационной системы обеспечения градостроительной деятельности</w:t>
      </w:r>
      <w:r w:rsidR="00CA0100">
        <w:rPr>
          <w:sz w:val="28"/>
          <w:szCs w:val="28"/>
        </w:rPr>
        <w:t>.</w:t>
      </w:r>
    </w:p>
    <w:p w:rsidR="00BD7FC7" w:rsidRPr="00E20C38" w:rsidRDefault="00BD7FC7" w:rsidP="008E2DA6">
      <w:pPr>
        <w:pStyle w:val="20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Полномочия, определённые статьёй 8 Градостроительного кодекса Российской Федерации Администрацией и поселениями района выполняются.</w:t>
      </w:r>
    </w:p>
    <w:p w:rsidR="00BF7551" w:rsidRDefault="00BF7551" w:rsidP="00BF7551">
      <w:pPr>
        <w:pStyle w:val="20"/>
        <w:shd w:val="clear" w:color="auto" w:fill="auto"/>
        <w:spacing w:after="0" w:line="322" w:lineRule="exact"/>
        <w:ind w:left="60" w:right="6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9A0D8E">
        <w:rPr>
          <w:sz w:val="28"/>
          <w:szCs w:val="28"/>
        </w:rPr>
        <w:t>ормативных правовых актов, направленных на повышение ответственности муниципальных заказчиков (ст. 6.1.4.</w:t>
      </w:r>
      <w:proofErr w:type="gramEnd"/>
      <w:r w:rsidRPr="009A0D8E">
        <w:rPr>
          <w:sz w:val="28"/>
          <w:szCs w:val="28"/>
        </w:rPr>
        <w:t xml:space="preserve"> </w:t>
      </w:r>
      <w:proofErr w:type="gramStart"/>
      <w:r w:rsidRPr="009A0D8E">
        <w:rPr>
          <w:sz w:val="28"/>
          <w:szCs w:val="28"/>
        </w:rPr>
        <w:t>Закона Кировской области от 04.12.2007 № 200-30), аналогичных постановлению Правительства Кировской области от 30.08.2011 № 118/416</w:t>
      </w:r>
      <w:r w:rsidR="00F04E8A">
        <w:rPr>
          <w:sz w:val="28"/>
          <w:szCs w:val="28"/>
        </w:rPr>
        <w:t>,</w:t>
      </w:r>
      <w:r>
        <w:rPr>
          <w:sz w:val="28"/>
          <w:szCs w:val="28"/>
        </w:rPr>
        <w:t xml:space="preserve"> у органов местного самоуправления м</w:t>
      </w:r>
      <w:r w:rsidR="00F04E8A">
        <w:rPr>
          <w:sz w:val="28"/>
          <w:szCs w:val="28"/>
        </w:rPr>
        <w:t>униципальных образований Тужин</w:t>
      </w:r>
      <w:r>
        <w:rPr>
          <w:sz w:val="28"/>
          <w:szCs w:val="28"/>
        </w:rPr>
        <w:t>ского района не имеется</w:t>
      </w:r>
      <w:r w:rsidRPr="009A0D8E">
        <w:rPr>
          <w:sz w:val="28"/>
          <w:szCs w:val="28"/>
        </w:rPr>
        <w:t>.</w:t>
      </w:r>
      <w:proofErr w:type="gramEnd"/>
    </w:p>
    <w:p w:rsidR="00BF7551" w:rsidRDefault="00BF7551" w:rsidP="00BF75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1AC">
        <w:rPr>
          <w:rFonts w:ascii="Times New Roman" w:hAnsi="Times New Roman" w:cs="Times New Roman"/>
          <w:sz w:val="28"/>
          <w:szCs w:val="28"/>
        </w:rPr>
        <w:t>Рекомендация Правительства области по проведению проверки достоверности определения сметной стоимости объектов капитального строительства, реконструкции, капитального и текущего ремонта, финансирование которых осуществляется за счет средств муниципальных бюджетов, установленных п. 5 постановления Правительства Кировской области от 13.09.2010 № 68/445</w:t>
      </w:r>
      <w:r w:rsidR="00F04E8A">
        <w:rPr>
          <w:rFonts w:ascii="Times New Roman" w:hAnsi="Times New Roman" w:cs="Times New Roman"/>
          <w:sz w:val="28"/>
          <w:szCs w:val="28"/>
        </w:rPr>
        <w:t>,</w:t>
      </w:r>
      <w:r w:rsidRPr="002E21AC">
        <w:rPr>
          <w:rFonts w:ascii="Times New Roman" w:hAnsi="Times New Roman" w:cs="Times New Roman"/>
          <w:sz w:val="28"/>
          <w:szCs w:val="28"/>
        </w:rPr>
        <w:t xml:space="preserve"> в части проведения проверок достоверности определения сметной стоимости свыше 100 тыс. рублей</w:t>
      </w:r>
      <w:r w:rsidR="00F04E8A">
        <w:rPr>
          <w:rFonts w:ascii="Times New Roman" w:hAnsi="Times New Roman" w:cs="Times New Roman"/>
          <w:sz w:val="28"/>
          <w:szCs w:val="28"/>
        </w:rPr>
        <w:t>,</w:t>
      </w:r>
      <w:r w:rsidRPr="002E21AC">
        <w:rPr>
          <w:rFonts w:ascii="Times New Roman" w:hAnsi="Times New Roman" w:cs="Times New Roman"/>
          <w:sz w:val="28"/>
          <w:szCs w:val="28"/>
        </w:rPr>
        <w:t xml:space="preserve"> фактически выполняется.</w:t>
      </w:r>
      <w:proofErr w:type="gramEnd"/>
      <w:r w:rsidRPr="002E21AC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F04E8A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2E21AC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proofErr w:type="gramStart"/>
      <w:r w:rsidRPr="002E21AC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2E21AC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реконструкции, капитального и текущего ремонта, финансирование которых осуществляется за счет средств муниципальных бюджетов</w:t>
      </w:r>
      <w:r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Pr="002E21AC">
        <w:rPr>
          <w:rFonts w:ascii="Times New Roman" w:hAnsi="Times New Roman" w:cs="Times New Roman"/>
          <w:sz w:val="28"/>
          <w:szCs w:val="28"/>
        </w:rPr>
        <w:t>.</w:t>
      </w:r>
    </w:p>
    <w:p w:rsidR="00BD7FC7" w:rsidRDefault="00BD7FC7" w:rsidP="00BD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C7">
        <w:rPr>
          <w:rFonts w:ascii="Times New Roman" w:hAnsi="Times New Roman" w:cs="Times New Roman"/>
          <w:sz w:val="28"/>
          <w:szCs w:val="28"/>
        </w:rPr>
        <w:t xml:space="preserve">Проверками Контрольно-счётной комиссии за </w:t>
      </w:r>
      <w:r>
        <w:rPr>
          <w:rFonts w:ascii="Times New Roman" w:hAnsi="Times New Roman" w:cs="Times New Roman"/>
          <w:sz w:val="28"/>
          <w:szCs w:val="28"/>
        </w:rPr>
        <w:t>2011-2016 годы слу</w:t>
      </w:r>
      <w:r w:rsidR="002C1AA8">
        <w:rPr>
          <w:rFonts w:ascii="Times New Roman" w:hAnsi="Times New Roman" w:cs="Times New Roman"/>
          <w:sz w:val="28"/>
          <w:szCs w:val="28"/>
        </w:rPr>
        <w:t>чаев некачественного контроля над</w:t>
      </w:r>
      <w:r>
        <w:rPr>
          <w:rFonts w:ascii="Times New Roman" w:hAnsi="Times New Roman" w:cs="Times New Roman"/>
          <w:sz w:val="28"/>
          <w:szCs w:val="28"/>
        </w:rPr>
        <w:t xml:space="preserve"> проведением и приёмкой работ (с оплатой невыполненных и некачественно выполненных работ) не установлено.</w:t>
      </w:r>
    </w:p>
    <w:p w:rsidR="002C1AA8" w:rsidRDefault="002C1AA8" w:rsidP="00BD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Случаи </w:t>
      </w:r>
      <w:r w:rsidR="00F566AA">
        <w:rPr>
          <w:rFonts w:ascii="Times New Roman" w:hAnsi="Times New Roman" w:cs="Times New Roman"/>
          <w:sz w:val="28"/>
          <w:szCs w:val="28"/>
        </w:rPr>
        <w:t>несвоевременного выполнения работ (4) на 4 987 тыс. рублей бы</w:t>
      </w:r>
      <w:r w:rsidR="00F53443">
        <w:rPr>
          <w:rFonts w:ascii="Times New Roman" w:hAnsi="Times New Roman" w:cs="Times New Roman"/>
          <w:sz w:val="28"/>
          <w:szCs w:val="28"/>
        </w:rPr>
        <w:t>ли установлены при реализации</w:t>
      </w:r>
      <w:r w:rsidR="00F566AA">
        <w:rPr>
          <w:rFonts w:ascii="Times New Roman" w:hAnsi="Times New Roman" w:cs="Times New Roman"/>
          <w:sz w:val="28"/>
          <w:szCs w:val="28"/>
        </w:rPr>
        <w:t xml:space="preserve"> проектов поддержки местных инициатив в 3 поселениях района и при ремонте Тужинской ЦРБ. Все поселения и Тужинская ЦРБ обращались в Арбитражный суд Кировской области о взыскании штрафных санкций с подрядчиков.</w:t>
      </w:r>
    </w:p>
    <w:p w:rsidR="00F566AA" w:rsidRDefault="00F566AA" w:rsidP="00BD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AF200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поздним выделением бюджетных средств (субсидии) из областного</w:t>
      </w:r>
      <w:r w:rsidR="00AF200F">
        <w:rPr>
          <w:rFonts w:ascii="Times New Roman" w:hAnsi="Times New Roman" w:cs="Times New Roman"/>
          <w:sz w:val="28"/>
          <w:szCs w:val="28"/>
        </w:rPr>
        <w:t xml:space="preserve"> бюджета (969,3 тыс. рублей) Администрация несвоевременно (с задержкой на 55 дней) рассчиталась с КОГП «Вятские автомобильные дороги» за выполненные в 2014 году работы по содержанию и ремонту автомобильных дорог в районе.</w:t>
      </w:r>
    </w:p>
    <w:p w:rsidR="003734A9" w:rsidRDefault="003734A9" w:rsidP="00BD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аналогичной причине Ныровское сельское поселение в 2014 году несвоевременно рассчиталось с Подрядчиками на 806,9 тыс. рублей при реализации проектов поддержки местных инициатив.</w:t>
      </w:r>
    </w:p>
    <w:p w:rsidR="003734A9" w:rsidRDefault="003734A9" w:rsidP="00BD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неосвоения бюджетных средств, некачественного проведения работ, оплаты фактически невыполненных работ, несоблюдения законодательства о закупках (замена работ, перенос сроков, начало работ до размещения заказа) не установлено.</w:t>
      </w:r>
    </w:p>
    <w:p w:rsidR="00045331" w:rsidRPr="00AD0348" w:rsidRDefault="00045331" w:rsidP="00BD7F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48">
        <w:rPr>
          <w:rFonts w:ascii="Times New Roman" w:hAnsi="Times New Roman" w:cs="Times New Roman"/>
          <w:b/>
          <w:sz w:val="28"/>
          <w:szCs w:val="28"/>
        </w:rPr>
        <w:t>Невостребованных проектов в Администрации нет.</w:t>
      </w:r>
    </w:p>
    <w:p w:rsidR="00045331" w:rsidRDefault="00045331" w:rsidP="00BD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некачественно подготовленных проектов, актуализация пр</w:t>
      </w:r>
      <w:r w:rsidR="00C068AF">
        <w:rPr>
          <w:rFonts w:ascii="Times New Roman" w:hAnsi="Times New Roman" w:cs="Times New Roman"/>
          <w:sz w:val="28"/>
          <w:szCs w:val="28"/>
        </w:rPr>
        <w:t>оектов не производилась.</w:t>
      </w:r>
    </w:p>
    <w:p w:rsidR="00AD0348" w:rsidRPr="00AD0348" w:rsidRDefault="00AD0348" w:rsidP="00BD7F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48">
        <w:rPr>
          <w:rFonts w:ascii="Times New Roman" w:hAnsi="Times New Roman" w:cs="Times New Roman"/>
          <w:b/>
          <w:sz w:val="28"/>
          <w:szCs w:val="28"/>
        </w:rPr>
        <w:t>Объектов незавершённого строительства в районе нет.</w:t>
      </w:r>
    </w:p>
    <w:p w:rsidR="00D8554F" w:rsidRDefault="00E151AD" w:rsidP="001A6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2011-2016 г.г. в Тужинском районе проведена реконструкция здания РУО под детский сад пгт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ужа, ул. Горького, 1</w:t>
      </w:r>
      <w:r w:rsidR="005F172F">
        <w:rPr>
          <w:sz w:val="28"/>
          <w:szCs w:val="28"/>
        </w:rPr>
        <w:t>0.</w:t>
      </w:r>
    </w:p>
    <w:p w:rsidR="005F172F" w:rsidRPr="005F172F" w:rsidRDefault="005F172F" w:rsidP="001A68AE">
      <w:pPr>
        <w:ind w:firstLine="709"/>
        <w:jc w:val="both"/>
        <w:rPr>
          <w:b/>
          <w:sz w:val="28"/>
          <w:szCs w:val="28"/>
        </w:rPr>
      </w:pPr>
      <w:r w:rsidRPr="005F172F">
        <w:rPr>
          <w:b/>
          <w:sz w:val="28"/>
          <w:szCs w:val="28"/>
        </w:rPr>
        <w:t>Других объектов строительства и реконструкции за счёт областного бюджета и бюджета муниципального района в указанный период не было.</w:t>
      </w:r>
    </w:p>
    <w:p w:rsidR="00575100" w:rsidRDefault="00575100" w:rsidP="001A68AE">
      <w:pPr>
        <w:pStyle w:val="a8"/>
        <w:ind w:left="0" w:firstLine="709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Правительством Кировской области, департаментом образования Кировской области и администрацией Тужинского муниципального района заключено Соглашение № 26 от 01.09.2011 года о взаимном сотрудничестве по вводу дополнительных мест в муниципальных образовательных учреждениях, реализующих основную общеобразовательную программу дошкольного образования.</w:t>
      </w:r>
    </w:p>
    <w:p w:rsidR="00575100" w:rsidRPr="008740FB" w:rsidRDefault="00575100" w:rsidP="001A68AE">
      <w:pPr>
        <w:pStyle w:val="a8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В рамках Соглашения предусматривался ввод дополнительных ме</w:t>
      </w:r>
      <w:proofErr w:type="gramStart"/>
      <w:r>
        <w:rPr>
          <w:rFonts w:ascii="Times New Roman" w:hAnsi="Times New Roman"/>
          <w:spacing w:val="8"/>
          <w:sz w:val="28"/>
          <w:szCs w:val="28"/>
        </w:rPr>
        <w:t xml:space="preserve">ст </w:t>
      </w:r>
      <w:r w:rsidR="00374B5A">
        <w:rPr>
          <w:rFonts w:ascii="Times New Roman" w:hAnsi="Times New Roman"/>
          <w:spacing w:val="8"/>
          <w:sz w:val="28"/>
          <w:szCs w:val="28"/>
        </w:rPr>
        <w:t>в Ту</w:t>
      </w:r>
      <w:proofErr w:type="gramEnd"/>
      <w:r w:rsidR="00374B5A">
        <w:rPr>
          <w:rFonts w:ascii="Times New Roman" w:hAnsi="Times New Roman"/>
          <w:spacing w:val="8"/>
          <w:sz w:val="28"/>
          <w:szCs w:val="28"/>
        </w:rPr>
        <w:t>жинском районе в муниципальных образовательных учреждениях в количестве 52,5 мест в 2011-2012 гг.</w:t>
      </w:r>
    </w:p>
    <w:p w:rsidR="00BA0206" w:rsidRDefault="00BA0206" w:rsidP="001A68AE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по реконструкции здания РУО под детский сад осуществлялись </w:t>
      </w:r>
      <w:r w:rsidRPr="005F172F">
        <w:rPr>
          <w:rFonts w:ascii="Times New Roman" w:hAnsi="Times New Roman"/>
          <w:b/>
          <w:sz w:val="28"/>
          <w:szCs w:val="28"/>
        </w:rPr>
        <w:t>в 2012 году.</w:t>
      </w:r>
      <w:r>
        <w:rPr>
          <w:rFonts w:ascii="Times New Roman" w:hAnsi="Times New Roman"/>
          <w:sz w:val="28"/>
          <w:szCs w:val="28"/>
        </w:rPr>
        <w:t xml:space="preserve"> Муниципальный заказ на выполнение данных работ был размещён путём проведения открытого аукциона в электронной форме (протокол рассмотрения № 2 от 11 мая 2012 года, извещение № 0840300011012000002).</w:t>
      </w:r>
    </w:p>
    <w:p w:rsidR="00BA0206" w:rsidRDefault="00BA0206" w:rsidP="001A68AE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проводился на </w:t>
      </w:r>
      <w:r w:rsidR="00006C10">
        <w:rPr>
          <w:rFonts w:ascii="Times New Roman" w:hAnsi="Times New Roman"/>
          <w:sz w:val="28"/>
          <w:szCs w:val="28"/>
        </w:rPr>
        <w:t>основании приказа начальника Управления</w:t>
      </w:r>
      <w:r>
        <w:rPr>
          <w:rFonts w:ascii="Times New Roman" w:hAnsi="Times New Roman"/>
          <w:sz w:val="28"/>
          <w:szCs w:val="28"/>
        </w:rPr>
        <w:t xml:space="preserve"> от 09.04.2012 № 33-од</w:t>
      </w:r>
      <w:r w:rsidR="005F172F">
        <w:rPr>
          <w:rFonts w:ascii="Times New Roman" w:hAnsi="Times New Roman"/>
          <w:sz w:val="28"/>
          <w:szCs w:val="28"/>
        </w:rPr>
        <w:t>.</w:t>
      </w:r>
    </w:p>
    <w:p w:rsidR="00BA0206" w:rsidRDefault="00BA0206" w:rsidP="001A68AE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аукционе было допущено 5 участников.</w:t>
      </w:r>
    </w:p>
    <w:p w:rsidR="00BA0206" w:rsidRDefault="00BA0206" w:rsidP="001A68AE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Начальная </w:t>
      </w:r>
      <w:r w:rsidR="002650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максимальная</w:t>
      </w:r>
      <w:r w:rsidR="002650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цена контракта </w:t>
      </w:r>
      <w:r w:rsidRPr="00265056">
        <w:rPr>
          <w:rFonts w:ascii="Times New Roman" w:hAnsi="Times New Roman"/>
          <w:b/>
          <w:sz w:val="28"/>
          <w:szCs w:val="28"/>
        </w:rPr>
        <w:t>7 553 241 рубль</w:t>
      </w:r>
      <w:r>
        <w:rPr>
          <w:rFonts w:ascii="Times New Roman" w:hAnsi="Times New Roman"/>
          <w:sz w:val="28"/>
          <w:szCs w:val="28"/>
        </w:rPr>
        <w:t>.</w:t>
      </w:r>
    </w:p>
    <w:p w:rsidR="00BA0206" w:rsidRDefault="00BA0206" w:rsidP="001A68AE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обеспечения заявки на участие в аукционе 5</w:t>
      </w:r>
      <w:r w:rsidR="00440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 w:rsidR="00440899">
        <w:rPr>
          <w:rFonts w:ascii="Times New Roman" w:hAnsi="Times New Roman"/>
          <w:sz w:val="28"/>
          <w:szCs w:val="28"/>
        </w:rPr>
        <w:t>от начальной (максимальной) цены муниципального контракта.</w:t>
      </w:r>
    </w:p>
    <w:p w:rsidR="00440899" w:rsidRDefault="00440899" w:rsidP="001A68AE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Предусмотрено обеспечение исполнения муниципального контракта в размере 10 % от начальной (максимальной) цены.</w:t>
      </w:r>
    </w:p>
    <w:p w:rsidR="00BA0206" w:rsidRDefault="00BA0206" w:rsidP="001A68AE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Победителем аукциона признан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«Сфера–Строй».</w:t>
      </w:r>
    </w:p>
    <w:p w:rsidR="00BA0206" w:rsidRDefault="00006C10" w:rsidP="001A68AE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Управление</w:t>
      </w:r>
      <w:r w:rsidR="00BA0206">
        <w:rPr>
          <w:rFonts w:ascii="Times New Roman" w:hAnsi="Times New Roman"/>
          <w:sz w:val="28"/>
          <w:szCs w:val="28"/>
        </w:rPr>
        <w:t xml:space="preserve"> и общество с ограниченной ответственностью «Сфера – Строй» (далее – Подрядчик)</w:t>
      </w:r>
      <w:r w:rsidR="00244BF9">
        <w:rPr>
          <w:rFonts w:ascii="Times New Roman" w:hAnsi="Times New Roman"/>
          <w:sz w:val="28"/>
          <w:szCs w:val="28"/>
        </w:rPr>
        <w:t>,</w:t>
      </w:r>
      <w:r w:rsidR="00BA0206">
        <w:rPr>
          <w:rFonts w:ascii="Times New Roman" w:hAnsi="Times New Roman"/>
          <w:sz w:val="28"/>
          <w:szCs w:val="28"/>
        </w:rPr>
        <w:t xml:space="preserve"> </w:t>
      </w:r>
      <w:r w:rsidR="00244BF9">
        <w:rPr>
          <w:rFonts w:ascii="Times New Roman" w:hAnsi="Times New Roman"/>
          <w:sz w:val="28"/>
          <w:szCs w:val="28"/>
        </w:rPr>
        <w:t>с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(далее – Федеральный закон № 94</w:t>
      </w:r>
      <w:r w:rsidR="00D20ED2">
        <w:rPr>
          <w:rFonts w:ascii="Times New Roman" w:hAnsi="Times New Roman"/>
          <w:sz w:val="28"/>
          <w:szCs w:val="28"/>
        </w:rPr>
        <w:t>-</w:t>
      </w:r>
      <w:r w:rsidR="00244BF9">
        <w:rPr>
          <w:rFonts w:ascii="Times New Roman" w:hAnsi="Times New Roman"/>
          <w:sz w:val="28"/>
          <w:szCs w:val="28"/>
        </w:rPr>
        <w:t xml:space="preserve">ФЗ) </w:t>
      </w:r>
      <w:r w:rsidR="00BA0206">
        <w:rPr>
          <w:rFonts w:ascii="Times New Roman" w:hAnsi="Times New Roman"/>
          <w:sz w:val="28"/>
          <w:szCs w:val="28"/>
        </w:rPr>
        <w:t xml:space="preserve">заключили муниципальный контракт № 1 от 23.05.2012 </w:t>
      </w:r>
      <w:r w:rsidR="00792D2C">
        <w:rPr>
          <w:rFonts w:ascii="Times New Roman" w:hAnsi="Times New Roman"/>
          <w:sz w:val="28"/>
          <w:szCs w:val="28"/>
        </w:rPr>
        <w:t>(далее – Контракт</w:t>
      </w:r>
      <w:r w:rsidR="00374B5A">
        <w:rPr>
          <w:rFonts w:ascii="Times New Roman" w:hAnsi="Times New Roman"/>
          <w:sz w:val="28"/>
          <w:szCs w:val="28"/>
        </w:rPr>
        <w:t xml:space="preserve"> № 1</w:t>
      </w:r>
      <w:r w:rsidR="00792D2C">
        <w:rPr>
          <w:rFonts w:ascii="Times New Roman" w:hAnsi="Times New Roman"/>
          <w:sz w:val="28"/>
          <w:szCs w:val="28"/>
        </w:rPr>
        <w:t xml:space="preserve">) </w:t>
      </w:r>
      <w:r w:rsidR="00BA0206">
        <w:rPr>
          <w:rFonts w:ascii="Times New Roman" w:hAnsi="Times New Roman"/>
          <w:sz w:val="28"/>
          <w:szCs w:val="28"/>
        </w:rPr>
        <w:t>на выполнение работ по реконструкции</w:t>
      </w:r>
      <w:r w:rsidR="00CE0245">
        <w:rPr>
          <w:rFonts w:ascii="Times New Roman" w:hAnsi="Times New Roman"/>
          <w:sz w:val="28"/>
          <w:szCs w:val="28"/>
        </w:rPr>
        <w:t xml:space="preserve"> здания РУО</w:t>
      </w:r>
      <w:r w:rsidR="00BA0206">
        <w:rPr>
          <w:rFonts w:ascii="Times New Roman" w:hAnsi="Times New Roman"/>
          <w:sz w:val="28"/>
          <w:szCs w:val="28"/>
        </w:rPr>
        <w:t xml:space="preserve"> под детский сад </w:t>
      </w:r>
      <w:r w:rsidR="00CE0245">
        <w:rPr>
          <w:rFonts w:ascii="Times New Roman" w:hAnsi="Times New Roman"/>
          <w:sz w:val="28"/>
          <w:szCs w:val="28"/>
        </w:rPr>
        <w:t>(далее – Мероприятие</w:t>
      </w:r>
      <w:r w:rsidR="00374B5A">
        <w:rPr>
          <w:rFonts w:ascii="Times New Roman" w:hAnsi="Times New Roman"/>
          <w:sz w:val="28"/>
          <w:szCs w:val="28"/>
        </w:rPr>
        <w:t xml:space="preserve"> № 1</w:t>
      </w:r>
      <w:r w:rsidR="00CE0245">
        <w:rPr>
          <w:rFonts w:ascii="Times New Roman" w:hAnsi="Times New Roman"/>
          <w:sz w:val="28"/>
          <w:szCs w:val="28"/>
        </w:rPr>
        <w:t xml:space="preserve">) </w:t>
      </w:r>
      <w:r w:rsidR="00BA0206">
        <w:rPr>
          <w:rFonts w:ascii="Times New Roman" w:hAnsi="Times New Roman"/>
          <w:sz w:val="28"/>
          <w:szCs w:val="28"/>
        </w:rPr>
        <w:t>на</w:t>
      </w:r>
      <w:proofErr w:type="gramEnd"/>
      <w:r w:rsidR="00BA0206">
        <w:rPr>
          <w:rFonts w:ascii="Times New Roman" w:hAnsi="Times New Roman"/>
          <w:sz w:val="28"/>
          <w:szCs w:val="28"/>
        </w:rPr>
        <w:t xml:space="preserve"> </w:t>
      </w:r>
      <w:r w:rsidR="00BA0206" w:rsidRPr="00244BF9">
        <w:rPr>
          <w:rFonts w:ascii="Times New Roman" w:hAnsi="Times New Roman"/>
          <w:b/>
          <w:sz w:val="28"/>
          <w:szCs w:val="28"/>
        </w:rPr>
        <w:t>5 982 702,99 рубля</w:t>
      </w:r>
      <w:r w:rsidR="00BA0206">
        <w:rPr>
          <w:rFonts w:ascii="Times New Roman" w:hAnsi="Times New Roman"/>
          <w:sz w:val="28"/>
          <w:szCs w:val="28"/>
        </w:rPr>
        <w:t>.</w:t>
      </w:r>
    </w:p>
    <w:p w:rsidR="00265056" w:rsidRPr="00F53443" w:rsidRDefault="00265056" w:rsidP="001A68AE">
      <w:pPr>
        <w:pStyle w:val="a8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53443">
        <w:rPr>
          <w:rFonts w:ascii="Times New Roman" w:hAnsi="Times New Roman"/>
          <w:b/>
          <w:sz w:val="28"/>
          <w:szCs w:val="28"/>
        </w:rPr>
        <w:t>Экономический эффект от проведения аукциона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65056">
        <w:rPr>
          <w:rFonts w:ascii="Times New Roman" w:hAnsi="Times New Roman"/>
          <w:b/>
          <w:sz w:val="28"/>
          <w:szCs w:val="28"/>
        </w:rPr>
        <w:t>1 570 538,01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443">
        <w:rPr>
          <w:rFonts w:ascii="Times New Roman" w:hAnsi="Times New Roman"/>
          <w:b/>
          <w:sz w:val="28"/>
          <w:szCs w:val="28"/>
        </w:rPr>
        <w:t>рублей.</w:t>
      </w:r>
    </w:p>
    <w:p w:rsidR="00BA0206" w:rsidRDefault="00BA0206" w:rsidP="001A68AE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осуществлялись в соответствии с техническим заданием, проектом и сметой. Проектно – сметная документация проверена </w:t>
      </w:r>
      <w:r w:rsidR="00E9730D">
        <w:rPr>
          <w:rFonts w:ascii="Times New Roman" w:hAnsi="Times New Roman"/>
          <w:sz w:val="28"/>
          <w:szCs w:val="28"/>
        </w:rPr>
        <w:t xml:space="preserve">01.02.2012 года </w:t>
      </w:r>
      <w:r>
        <w:rPr>
          <w:rFonts w:ascii="Times New Roman" w:hAnsi="Times New Roman"/>
          <w:sz w:val="28"/>
          <w:szCs w:val="28"/>
        </w:rPr>
        <w:t>в КОГБУ «Региональный центр ценообразования в строительстве».</w:t>
      </w:r>
    </w:p>
    <w:p w:rsidR="00AD2BC3" w:rsidRDefault="00CE0245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Срок выполнения Мероприятия</w:t>
      </w:r>
      <w:r w:rsidR="00790F77">
        <w:rPr>
          <w:spacing w:val="8"/>
          <w:sz w:val="28"/>
          <w:szCs w:val="28"/>
        </w:rPr>
        <w:t xml:space="preserve"> №</w:t>
      </w:r>
      <w:r w:rsidR="00374B5A">
        <w:rPr>
          <w:spacing w:val="8"/>
          <w:sz w:val="28"/>
          <w:szCs w:val="28"/>
        </w:rPr>
        <w:t>1</w:t>
      </w:r>
      <w:r>
        <w:rPr>
          <w:spacing w:val="8"/>
          <w:sz w:val="28"/>
          <w:szCs w:val="28"/>
        </w:rPr>
        <w:t xml:space="preserve"> п</w:t>
      </w:r>
      <w:r w:rsidR="00792D2C">
        <w:rPr>
          <w:spacing w:val="8"/>
          <w:sz w:val="28"/>
          <w:szCs w:val="28"/>
        </w:rPr>
        <w:t>о К</w:t>
      </w:r>
      <w:r>
        <w:rPr>
          <w:spacing w:val="8"/>
          <w:sz w:val="28"/>
          <w:szCs w:val="28"/>
        </w:rPr>
        <w:t>онтракту</w:t>
      </w:r>
      <w:r w:rsidR="00790F77">
        <w:rPr>
          <w:spacing w:val="8"/>
          <w:sz w:val="28"/>
          <w:szCs w:val="28"/>
        </w:rPr>
        <w:t xml:space="preserve"> №</w:t>
      </w:r>
      <w:r w:rsidR="00374B5A">
        <w:rPr>
          <w:spacing w:val="8"/>
          <w:sz w:val="28"/>
          <w:szCs w:val="28"/>
        </w:rPr>
        <w:t>1</w:t>
      </w:r>
      <w:r>
        <w:rPr>
          <w:spacing w:val="8"/>
          <w:sz w:val="28"/>
          <w:szCs w:val="28"/>
        </w:rPr>
        <w:t xml:space="preserve"> </w:t>
      </w:r>
      <w:r w:rsidR="0035691D">
        <w:rPr>
          <w:spacing w:val="8"/>
          <w:sz w:val="28"/>
          <w:szCs w:val="28"/>
        </w:rPr>
        <w:t>- до 01.11.2012</w:t>
      </w:r>
      <w:r>
        <w:rPr>
          <w:spacing w:val="8"/>
          <w:sz w:val="28"/>
          <w:szCs w:val="28"/>
        </w:rPr>
        <w:t>.</w:t>
      </w:r>
    </w:p>
    <w:p w:rsidR="00BE5F2F" w:rsidRDefault="00BE5F2F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Мероприятие</w:t>
      </w:r>
      <w:r w:rsidR="00790F77">
        <w:rPr>
          <w:spacing w:val="8"/>
          <w:sz w:val="28"/>
          <w:szCs w:val="28"/>
        </w:rPr>
        <w:t xml:space="preserve"> № 1</w:t>
      </w:r>
      <w:r>
        <w:rPr>
          <w:spacing w:val="8"/>
          <w:sz w:val="28"/>
          <w:szCs w:val="28"/>
        </w:rPr>
        <w:t xml:space="preserve"> выполнено своевременно.</w:t>
      </w:r>
    </w:p>
    <w:p w:rsidR="00CE0245" w:rsidRDefault="00BE5F2F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Акты выполненных работ №: 6,12,21,24,31,34,35,42,43 </w:t>
      </w:r>
      <w:r w:rsidR="00D20ED2">
        <w:rPr>
          <w:spacing w:val="8"/>
          <w:sz w:val="28"/>
          <w:szCs w:val="28"/>
        </w:rPr>
        <w:t xml:space="preserve">за </w:t>
      </w:r>
      <w:r>
        <w:rPr>
          <w:spacing w:val="8"/>
          <w:sz w:val="28"/>
          <w:szCs w:val="28"/>
        </w:rPr>
        <w:t xml:space="preserve">июнь-октябрь </w:t>
      </w:r>
      <w:r w:rsidR="0035691D">
        <w:rPr>
          <w:spacing w:val="8"/>
          <w:sz w:val="28"/>
          <w:szCs w:val="28"/>
        </w:rPr>
        <w:t>2012</w:t>
      </w:r>
      <w:r>
        <w:rPr>
          <w:spacing w:val="8"/>
          <w:sz w:val="28"/>
          <w:szCs w:val="28"/>
        </w:rPr>
        <w:t xml:space="preserve"> года.</w:t>
      </w:r>
    </w:p>
    <w:p w:rsidR="00792D2C" w:rsidRDefault="00792D2C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Расчёты за выполнение Мероприятия </w:t>
      </w:r>
      <w:r w:rsidR="00790F77">
        <w:rPr>
          <w:spacing w:val="8"/>
          <w:sz w:val="28"/>
          <w:szCs w:val="28"/>
        </w:rPr>
        <w:t xml:space="preserve">№ 1 </w:t>
      </w:r>
      <w:r>
        <w:rPr>
          <w:spacing w:val="8"/>
          <w:sz w:val="28"/>
          <w:szCs w:val="28"/>
        </w:rPr>
        <w:t>с Подрядчиком произведены своевременно</w:t>
      </w:r>
      <w:r w:rsidR="00E966F5">
        <w:rPr>
          <w:spacing w:val="8"/>
          <w:sz w:val="28"/>
          <w:szCs w:val="28"/>
        </w:rPr>
        <w:t>, в полном объёме</w:t>
      </w:r>
      <w:r>
        <w:rPr>
          <w:spacing w:val="8"/>
          <w:sz w:val="28"/>
          <w:szCs w:val="28"/>
        </w:rPr>
        <w:t>, в соответствии с Контрактом</w:t>
      </w:r>
      <w:r w:rsidR="00790F77">
        <w:rPr>
          <w:spacing w:val="8"/>
          <w:sz w:val="28"/>
          <w:szCs w:val="28"/>
        </w:rPr>
        <w:t xml:space="preserve"> № 1</w:t>
      </w:r>
      <w:r>
        <w:rPr>
          <w:spacing w:val="8"/>
          <w:sz w:val="28"/>
          <w:szCs w:val="28"/>
        </w:rPr>
        <w:t>.</w:t>
      </w:r>
    </w:p>
    <w:p w:rsidR="00792D2C" w:rsidRDefault="00792D2C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Платёжные поручения: № 345 от 05.07.2012, № 390 от 27.07.2012, № </w:t>
      </w:r>
      <w:r w:rsidR="00E966F5">
        <w:rPr>
          <w:spacing w:val="8"/>
          <w:sz w:val="28"/>
          <w:szCs w:val="28"/>
        </w:rPr>
        <w:t xml:space="preserve">446 от 31.08.2012, № 466 от 12.09.2012, № 492 от 03.10.2012, № 546 </w:t>
      </w:r>
      <w:proofErr w:type="gramStart"/>
      <w:r w:rsidR="00E966F5">
        <w:rPr>
          <w:spacing w:val="8"/>
          <w:sz w:val="28"/>
          <w:szCs w:val="28"/>
        </w:rPr>
        <w:t>от</w:t>
      </w:r>
      <w:proofErr w:type="gramEnd"/>
      <w:r w:rsidR="00E966F5">
        <w:rPr>
          <w:spacing w:val="8"/>
          <w:sz w:val="28"/>
          <w:szCs w:val="28"/>
        </w:rPr>
        <w:t xml:space="preserve"> 23.10.2012, № 547 от 23.10.2012, № 555 от 02.11.2012, № 575 от 09.11.2012.</w:t>
      </w:r>
    </w:p>
    <w:p w:rsidR="00E966F5" w:rsidRDefault="00006C10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Управление</w:t>
      </w:r>
      <w:r w:rsidR="00244BF9">
        <w:rPr>
          <w:spacing w:val="8"/>
          <w:sz w:val="28"/>
          <w:szCs w:val="28"/>
        </w:rPr>
        <w:t xml:space="preserve"> и Подряд</w:t>
      </w:r>
      <w:r w:rsidR="00D20ED2">
        <w:rPr>
          <w:spacing w:val="8"/>
          <w:sz w:val="28"/>
          <w:szCs w:val="28"/>
        </w:rPr>
        <w:t>чик по итогам запроса котировок, в соответствии с Федеральным законом № 94-ФЗ заключили муниципальный контракт № 2 (далее – Контракт № 2) на реконструкцию здания РУО под детский сад пгт</w:t>
      </w:r>
      <w:proofErr w:type="gramStart"/>
      <w:r w:rsidR="00D20ED2">
        <w:rPr>
          <w:spacing w:val="8"/>
          <w:sz w:val="28"/>
          <w:szCs w:val="28"/>
        </w:rPr>
        <w:t xml:space="preserve"> Т</w:t>
      </w:r>
      <w:proofErr w:type="gramEnd"/>
      <w:r w:rsidR="00D20ED2">
        <w:rPr>
          <w:spacing w:val="8"/>
          <w:sz w:val="28"/>
          <w:szCs w:val="28"/>
        </w:rPr>
        <w:t>ужа, ул. Горького, 10. (подготовительные работы и вертикальная планировка, устройство молниезащиты, огнезащита деревянных конструкций кровли) (далее – Мероприятие №</w:t>
      </w:r>
      <w:r w:rsidR="00790F77">
        <w:rPr>
          <w:spacing w:val="8"/>
          <w:sz w:val="28"/>
          <w:szCs w:val="28"/>
        </w:rPr>
        <w:t xml:space="preserve"> </w:t>
      </w:r>
      <w:r w:rsidR="00D20ED2">
        <w:rPr>
          <w:spacing w:val="8"/>
          <w:sz w:val="28"/>
          <w:szCs w:val="28"/>
        </w:rPr>
        <w:t>2) на 255 000 рублей.</w:t>
      </w:r>
    </w:p>
    <w:p w:rsidR="00D20ED2" w:rsidRDefault="00D20ED2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Срок выполнения Мероприятия № 2 </w:t>
      </w:r>
      <w:r w:rsidR="0035691D">
        <w:rPr>
          <w:spacing w:val="8"/>
          <w:sz w:val="28"/>
          <w:szCs w:val="28"/>
        </w:rPr>
        <w:t xml:space="preserve">по Контракту </w:t>
      </w:r>
      <w:r w:rsidR="000662D8">
        <w:rPr>
          <w:spacing w:val="8"/>
          <w:sz w:val="28"/>
          <w:szCs w:val="28"/>
        </w:rPr>
        <w:t xml:space="preserve">№ 2 </w:t>
      </w:r>
      <w:r w:rsidR="0035691D">
        <w:rPr>
          <w:spacing w:val="8"/>
          <w:sz w:val="28"/>
          <w:szCs w:val="28"/>
        </w:rPr>
        <w:t xml:space="preserve">- </w:t>
      </w:r>
      <w:r>
        <w:rPr>
          <w:spacing w:val="8"/>
          <w:sz w:val="28"/>
          <w:szCs w:val="28"/>
        </w:rPr>
        <w:t>до 01.11.2012</w:t>
      </w:r>
      <w:r w:rsidR="0035691D">
        <w:rPr>
          <w:spacing w:val="8"/>
          <w:sz w:val="28"/>
          <w:szCs w:val="28"/>
        </w:rPr>
        <w:t>.</w:t>
      </w:r>
    </w:p>
    <w:p w:rsidR="0035691D" w:rsidRDefault="0035691D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Мероприятие № 2 выполнено своевременно.</w:t>
      </w:r>
    </w:p>
    <w:p w:rsidR="0035691D" w:rsidRDefault="0035691D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Акт выполненных работ от </w:t>
      </w:r>
      <w:r w:rsidRPr="00854336">
        <w:rPr>
          <w:b/>
          <w:spacing w:val="8"/>
          <w:sz w:val="28"/>
          <w:szCs w:val="28"/>
        </w:rPr>
        <w:t>31.10.2012 года.</w:t>
      </w:r>
    </w:p>
    <w:p w:rsidR="0035691D" w:rsidRDefault="0035691D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с Контрактом № 2 оплата работ производится Заказчиком в течение </w:t>
      </w:r>
      <w:r w:rsidRPr="005F172F">
        <w:rPr>
          <w:b/>
          <w:spacing w:val="8"/>
          <w:sz w:val="28"/>
          <w:szCs w:val="28"/>
        </w:rPr>
        <w:t>30</w:t>
      </w:r>
      <w:r>
        <w:rPr>
          <w:spacing w:val="8"/>
          <w:sz w:val="28"/>
          <w:szCs w:val="28"/>
        </w:rPr>
        <w:t xml:space="preserve"> дней с момента подписания актов выполненных работ.</w:t>
      </w:r>
    </w:p>
    <w:p w:rsidR="0035691D" w:rsidRDefault="0035691D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Расчёт за выполнение Мероприятия № 2 с Подрядчиком произведён </w:t>
      </w:r>
      <w:r w:rsidRPr="005F172F">
        <w:rPr>
          <w:b/>
          <w:spacing w:val="8"/>
          <w:sz w:val="28"/>
          <w:szCs w:val="28"/>
        </w:rPr>
        <w:t>несвоевременно</w:t>
      </w:r>
      <w:r w:rsidR="00006C10">
        <w:rPr>
          <w:spacing w:val="8"/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с опозданием на 17 дней (</w:t>
      </w:r>
      <w:proofErr w:type="spellStart"/>
      <w:proofErr w:type="gramStart"/>
      <w:r>
        <w:rPr>
          <w:spacing w:val="8"/>
          <w:sz w:val="28"/>
          <w:szCs w:val="28"/>
        </w:rPr>
        <w:t>п</w:t>
      </w:r>
      <w:proofErr w:type="spellEnd"/>
      <w:proofErr w:type="gramEnd"/>
      <w:r>
        <w:rPr>
          <w:spacing w:val="8"/>
          <w:sz w:val="28"/>
          <w:szCs w:val="28"/>
        </w:rPr>
        <w:t>/</w:t>
      </w:r>
      <w:proofErr w:type="spellStart"/>
      <w:r>
        <w:rPr>
          <w:spacing w:val="8"/>
          <w:sz w:val="28"/>
          <w:szCs w:val="28"/>
        </w:rPr>
        <w:t>п</w:t>
      </w:r>
      <w:proofErr w:type="spellEnd"/>
      <w:r>
        <w:rPr>
          <w:spacing w:val="8"/>
          <w:sz w:val="28"/>
          <w:szCs w:val="28"/>
        </w:rPr>
        <w:t xml:space="preserve"> </w:t>
      </w:r>
      <w:r w:rsidR="00672167">
        <w:rPr>
          <w:spacing w:val="8"/>
          <w:sz w:val="28"/>
          <w:szCs w:val="28"/>
        </w:rPr>
        <w:t xml:space="preserve">№ 662 от </w:t>
      </w:r>
      <w:r w:rsidR="00672167" w:rsidRPr="00854336">
        <w:rPr>
          <w:b/>
          <w:spacing w:val="8"/>
          <w:sz w:val="28"/>
          <w:szCs w:val="28"/>
        </w:rPr>
        <w:t>17.12.2012</w:t>
      </w:r>
      <w:r w:rsidR="00672167">
        <w:rPr>
          <w:spacing w:val="8"/>
          <w:sz w:val="28"/>
          <w:szCs w:val="28"/>
        </w:rPr>
        <w:t xml:space="preserve"> на 255 000 рублей).</w:t>
      </w:r>
    </w:p>
    <w:p w:rsidR="00672167" w:rsidRDefault="00672167" w:rsidP="001A68AE">
      <w:pPr>
        <w:ind w:firstLine="709"/>
        <w:jc w:val="both"/>
        <w:rPr>
          <w:b/>
          <w:spacing w:val="8"/>
          <w:sz w:val="28"/>
          <w:szCs w:val="28"/>
        </w:rPr>
      </w:pPr>
      <w:r w:rsidRPr="00672167">
        <w:rPr>
          <w:b/>
          <w:spacing w:val="8"/>
          <w:sz w:val="28"/>
          <w:szCs w:val="28"/>
        </w:rPr>
        <w:t>С нарушением статьи 314 Гражданского кодекса Российской Федерации израсходовано 255 000 рублей.</w:t>
      </w:r>
    </w:p>
    <w:p w:rsidR="00363BA2" w:rsidRDefault="00006C10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Управление</w:t>
      </w:r>
      <w:r w:rsidR="00363BA2" w:rsidRPr="00363BA2">
        <w:rPr>
          <w:spacing w:val="8"/>
          <w:sz w:val="28"/>
          <w:szCs w:val="28"/>
        </w:rPr>
        <w:t xml:space="preserve"> и Подрядчик</w:t>
      </w:r>
      <w:r w:rsidR="00363BA2">
        <w:rPr>
          <w:spacing w:val="8"/>
          <w:sz w:val="28"/>
          <w:szCs w:val="28"/>
        </w:rPr>
        <w:t xml:space="preserve"> по итогам запроса котировок, в соответствии с Федеральным законом № 94-ФЗ заключили муниципальный контракт № 3 (далее – Контракт № 3) на реконструкцию здания РУО под детский сад </w:t>
      </w:r>
      <w:r w:rsidR="000662D8">
        <w:rPr>
          <w:spacing w:val="8"/>
          <w:sz w:val="28"/>
          <w:szCs w:val="28"/>
        </w:rPr>
        <w:t xml:space="preserve">(далее – Мероприятие № 3) </w:t>
      </w:r>
      <w:r w:rsidR="00363BA2">
        <w:rPr>
          <w:spacing w:val="8"/>
          <w:sz w:val="28"/>
          <w:szCs w:val="28"/>
        </w:rPr>
        <w:t>на 424 933 рубля</w:t>
      </w:r>
      <w:r w:rsidR="000662D8">
        <w:rPr>
          <w:spacing w:val="8"/>
          <w:sz w:val="28"/>
          <w:szCs w:val="28"/>
        </w:rPr>
        <w:t>.</w:t>
      </w:r>
    </w:p>
    <w:p w:rsidR="000662D8" w:rsidRDefault="000662D8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Срок выполнения Мероприятия № 3 до 25.12.2012.</w:t>
      </w:r>
    </w:p>
    <w:p w:rsidR="000662D8" w:rsidRDefault="000662D8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Мероприятие № 3 выполнено своевременно.</w:t>
      </w:r>
    </w:p>
    <w:p w:rsidR="000662D8" w:rsidRDefault="000662D8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Акт выполненных работ от 22.12.2012 года.</w:t>
      </w:r>
    </w:p>
    <w:p w:rsidR="00854336" w:rsidRDefault="00854336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Расчёт за выполнение Мероприятия № 3 с Подрядчиком про</w:t>
      </w:r>
      <w:r w:rsidR="00B46F95">
        <w:rPr>
          <w:spacing w:val="8"/>
          <w:sz w:val="28"/>
          <w:szCs w:val="28"/>
        </w:rPr>
        <w:t>из</w:t>
      </w:r>
      <w:r w:rsidR="00BD4EBA">
        <w:rPr>
          <w:spacing w:val="8"/>
          <w:sz w:val="28"/>
          <w:szCs w:val="28"/>
        </w:rPr>
        <w:t>ведён своевременно, в полном объёме, в соответствии с Контрактом № 3.</w:t>
      </w:r>
    </w:p>
    <w:p w:rsidR="007D39DC" w:rsidRDefault="007D39DC" w:rsidP="007D39DC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Управление и Подрядчик заключили договор № 1 от 28.08.2012 года на выполнение дополнительных работ по реконструкции здания РУО под детский сад в пгт</w:t>
      </w:r>
      <w:proofErr w:type="gramStart"/>
      <w:r>
        <w:rPr>
          <w:spacing w:val="8"/>
          <w:sz w:val="28"/>
          <w:szCs w:val="28"/>
        </w:rPr>
        <w:t xml:space="preserve"> Т</w:t>
      </w:r>
      <w:proofErr w:type="gramEnd"/>
      <w:r>
        <w:rPr>
          <w:spacing w:val="8"/>
          <w:sz w:val="28"/>
          <w:szCs w:val="28"/>
        </w:rPr>
        <w:t>ужа ул. Горького, 10 на 99 020 рублей.</w:t>
      </w:r>
    </w:p>
    <w:p w:rsidR="007D39DC" w:rsidRDefault="007D39DC" w:rsidP="007D39DC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Работы по договору выполнены своевременно.</w:t>
      </w:r>
    </w:p>
    <w:p w:rsidR="007D39DC" w:rsidRDefault="007D39DC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Расчёт за выполненные работы произведён своевременно,</w:t>
      </w:r>
      <w:r w:rsidR="00BD4EBA">
        <w:rPr>
          <w:spacing w:val="8"/>
          <w:sz w:val="28"/>
          <w:szCs w:val="28"/>
        </w:rPr>
        <w:t xml:space="preserve"> в полном объёме,</w:t>
      </w:r>
      <w:r>
        <w:rPr>
          <w:spacing w:val="8"/>
          <w:sz w:val="28"/>
          <w:szCs w:val="28"/>
        </w:rPr>
        <w:t xml:space="preserve"> в соответствии с договором.</w:t>
      </w:r>
    </w:p>
    <w:p w:rsidR="00854336" w:rsidRDefault="00006C10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Управление</w:t>
      </w:r>
      <w:r w:rsidR="00854336">
        <w:rPr>
          <w:spacing w:val="8"/>
          <w:sz w:val="28"/>
          <w:szCs w:val="28"/>
        </w:rPr>
        <w:t xml:space="preserve"> и Подрядчик </w:t>
      </w:r>
      <w:r w:rsidR="00A74B79">
        <w:rPr>
          <w:spacing w:val="8"/>
          <w:sz w:val="28"/>
          <w:szCs w:val="28"/>
        </w:rPr>
        <w:t>заключили договор № 2 на выполнение работ по наружной отделке входной группы в реконструктируемом здании РУО на 94 621 рубль.</w:t>
      </w:r>
    </w:p>
    <w:p w:rsidR="00A74B79" w:rsidRDefault="00A74B79" w:rsidP="001A68AE">
      <w:pPr>
        <w:ind w:firstLine="709"/>
        <w:jc w:val="both"/>
        <w:rPr>
          <w:b/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Срок выполнения работ по договору – до </w:t>
      </w:r>
      <w:r w:rsidRPr="00A74B79">
        <w:rPr>
          <w:b/>
          <w:spacing w:val="8"/>
          <w:sz w:val="28"/>
          <w:szCs w:val="28"/>
        </w:rPr>
        <w:t>15.12.2012.</w:t>
      </w:r>
    </w:p>
    <w:p w:rsidR="00A74B79" w:rsidRPr="007D39DC" w:rsidRDefault="00BC0DBB" w:rsidP="001A68AE">
      <w:pPr>
        <w:ind w:firstLine="709"/>
        <w:jc w:val="both"/>
        <w:rPr>
          <w:b/>
          <w:spacing w:val="8"/>
          <w:sz w:val="28"/>
          <w:szCs w:val="28"/>
        </w:rPr>
      </w:pPr>
      <w:r w:rsidRPr="00BC0DBB">
        <w:rPr>
          <w:spacing w:val="8"/>
          <w:sz w:val="28"/>
          <w:szCs w:val="28"/>
        </w:rPr>
        <w:t xml:space="preserve">Работы выполнены </w:t>
      </w:r>
      <w:r w:rsidRPr="007D39DC">
        <w:rPr>
          <w:b/>
          <w:spacing w:val="8"/>
          <w:sz w:val="28"/>
          <w:szCs w:val="28"/>
        </w:rPr>
        <w:t>несвоевременно.</w:t>
      </w:r>
    </w:p>
    <w:p w:rsidR="00BC0DBB" w:rsidRDefault="00BC0DBB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Акт выполненных работ от </w:t>
      </w:r>
      <w:r w:rsidRPr="00BC0DBB">
        <w:rPr>
          <w:b/>
          <w:spacing w:val="8"/>
          <w:sz w:val="28"/>
          <w:szCs w:val="28"/>
        </w:rPr>
        <w:t>18.12.2012</w:t>
      </w:r>
      <w:r>
        <w:rPr>
          <w:spacing w:val="8"/>
          <w:sz w:val="28"/>
          <w:szCs w:val="28"/>
        </w:rPr>
        <w:t>.</w:t>
      </w:r>
    </w:p>
    <w:p w:rsidR="00BC0DBB" w:rsidRPr="00BC0DBB" w:rsidRDefault="00BC0DBB" w:rsidP="001A68AE">
      <w:pPr>
        <w:ind w:firstLine="709"/>
        <w:jc w:val="both"/>
        <w:rPr>
          <w:b/>
          <w:spacing w:val="8"/>
          <w:sz w:val="28"/>
          <w:szCs w:val="28"/>
        </w:rPr>
      </w:pPr>
      <w:r w:rsidRPr="00BC0DBB">
        <w:rPr>
          <w:b/>
          <w:spacing w:val="8"/>
          <w:sz w:val="28"/>
          <w:szCs w:val="28"/>
        </w:rPr>
        <w:t>С нарушением статьи 314 Гражданского кодекса Российской Федерации израсходовано 94 621 рубль.</w:t>
      </w:r>
    </w:p>
    <w:p w:rsidR="00BC0DBB" w:rsidRDefault="00BC0DBB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Расчёт за выполненные работы произведён своевременно.</w:t>
      </w:r>
    </w:p>
    <w:p w:rsidR="006133F3" w:rsidRDefault="006133F3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При проверке договоров поставки технологического оборудования и мебели в реконструируемое здание РУО установлено </w:t>
      </w:r>
      <w:r w:rsidRPr="00811A60">
        <w:rPr>
          <w:b/>
          <w:spacing w:val="8"/>
          <w:sz w:val="28"/>
          <w:szCs w:val="28"/>
        </w:rPr>
        <w:t>5</w:t>
      </w:r>
      <w:r>
        <w:rPr>
          <w:spacing w:val="8"/>
          <w:sz w:val="28"/>
          <w:szCs w:val="28"/>
        </w:rPr>
        <w:t xml:space="preserve"> </w:t>
      </w:r>
      <w:r w:rsidRPr="007D39DC">
        <w:rPr>
          <w:b/>
          <w:spacing w:val="8"/>
          <w:sz w:val="28"/>
          <w:szCs w:val="28"/>
        </w:rPr>
        <w:t>случаев</w:t>
      </w:r>
      <w:r>
        <w:rPr>
          <w:spacing w:val="8"/>
          <w:sz w:val="28"/>
          <w:szCs w:val="28"/>
        </w:rPr>
        <w:t xml:space="preserve"> </w:t>
      </w:r>
      <w:r w:rsidRPr="007D39DC">
        <w:rPr>
          <w:b/>
          <w:spacing w:val="8"/>
          <w:sz w:val="28"/>
          <w:szCs w:val="28"/>
        </w:rPr>
        <w:t>несвоевременной</w:t>
      </w:r>
      <w:r>
        <w:rPr>
          <w:spacing w:val="8"/>
          <w:sz w:val="28"/>
          <w:szCs w:val="28"/>
        </w:rPr>
        <w:t xml:space="preserve"> поставки товара поставщиками:</w:t>
      </w:r>
    </w:p>
    <w:p w:rsidR="006133F3" w:rsidRDefault="006133F3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1. ООО «Дез Вит» по договору № 1633 от 26.06.2012 на </w:t>
      </w:r>
      <w:r w:rsidRPr="006133F3">
        <w:rPr>
          <w:b/>
          <w:spacing w:val="8"/>
          <w:sz w:val="28"/>
          <w:szCs w:val="28"/>
        </w:rPr>
        <w:t>29 150</w:t>
      </w:r>
      <w:r>
        <w:rPr>
          <w:spacing w:val="8"/>
          <w:sz w:val="28"/>
          <w:szCs w:val="28"/>
        </w:rPr>
        <w:t xml:space="preserve"> рублей;</w:t>
      </w:r>
    </w:p>
    <w:p w:rsidR="006133F3" w:rsidRDefault="006133F3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2. </w:t>
      </w:r>
      <w:r w:rsidR="00CB4ABC">
        <w:rPr>
          <w:spacing w:val="8"/>
          <w:sz w:val="28"/>
          <w:szCs w:val="28"/>
        </w:rPr>
        <w:t xml:space="preserve">ООО «Компьютерные системы» по договору поставки на </w:t>
      </w:r>
      <w:r w:rsidR="00CB4ABC" w:rsidRPr="00CB4ABC">
        <w:rPr>
          <w:b/>
          <w:spacing w:val="8"/>
          <w:sz w:val="28"/>
          <w:szCs w:val="28"/>
        </w:rPr>
        <w:t>76 299</w:t>
      </w:r>
      <w:r w:rsidR="00CB4ABC">
        <w:rPr>
          <w:spacing w:val="8"/>
          <w:sz w:val="28"/>
          <w:szCs w:val="28"/>
        </w:rPr>
        <w:t xml:space="preserve"> рублей;</w:t>
      </w:r>
    </w:p>
    <w:p w:rsidR="00CB4ABC" w:rsidRDefault="00CB4ABC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3.</w:t>
      </w:r>
      <w:r w:rsidR="00CB0402">
        <w:rPr>
          <w:spacing w:val="8"/>
          <w:sz w:val="28"/>
          <w:szCs w:val="28"/>
        </w:rPr>
        <w:t xml:space="preserve"> ООО «Панмедика»</w:t>
      </w:r>
      <w:r w:rsidR="0033329B">
        <w:rPr>
          <w:spacing w:val="8"/>
          <w:sz w:val="28"/>
          <w:szCs w:val="28"/>
        </w:rPr>
        <w:t xml:space="preserve"> по договору поставки товара № 1000-К/106 </w:t>
      </w:r>
      <w:r w:rsidR="0047137A">
        <w:rPr>
          <w:spacing w:val="8"/>
          <w:sz w:val="28"/>
          <w:szCs w:val="28"/>
        </w:rPr>
        <w:t xml:space="preserve">от 10.07.2012 </w:t>
      </w:r>
      <w:r w:rsidR="0033329B">
        <w:rPr>
          <w:spacing w:val="8"/>
          <w:sz w:val="28"/>
          <w:szCs w:val="28"/>
        </w:rPr>
        <w:t xml:space="preserve">на </w:t>
      </w:r>
      <w:r w:rsidR="0033329B" w:rsidRPr="0033329B">
        <w:rPr>
          <w:b/>
          <w:spacing w:val="8"/>
          <w:sz w:val="28"/>
          <w:szCs w:val="28"/>
        </w:rPr>
        <w:t xml:space="preserve">54 715 </w:t>
      </w:r>
      <w:r w:rsidR="0033329B" w:rsidRPr="00DE4650">
        <w:rPr>
          <w:spacing w:val="8"/>
          <w:sz w:val="28"/>
          <w:szCs w:val="28"/>
        </w:rPr>
        <w:t>рублей;</w:t>
      </w:r>
    </w:p>
    <w:p w:rsidR="0047137A" w:rsidRDefault="0047137A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4. ИП Булычев Александр Петрович по договору купли-продажи товара от 26.06.2012 на </w:t>
      </w:r>
      <w:r w:rsidRPr="00006C10">
        <w:rPr>
          <w:b/>
          <w:spacing w:val="8"/>
          <w:sz w:val="28"/>
          <w:szCs w:val="28"/>
        </w:rPr>
        <w:t xml:space="preserve">42 209 </w:t>
      </w:r>
      <w:r w:rsidRPr="00DE4650">
        <w:rPr>
          <w:spacing w:val="8"/>
          <w:sz w:val="28"/>
          <w:szCs w:val="28"/>
        </w:rPr>
        <w:t>рублей;</w:t>
      </w:r>
    </w:p>
    <w:p w:rsidR="0047137A" w:rsidRDefault="0047137A" w:rsidP="001A68AE">
      <w:pPr>
        <w:ind w:firstLine="709"/>
        <w:jc w:val="both"/>
        <w:rPr>
          <w:b/>
          <w:spacing w:val="8"/>
          <w:sz w:val="28"/>
          <w:szCs w:val="28"/>
        </w:rPr>
      </w:pPr>
      <w:r>
        <w:rPr>
          <w:spacing w:val="8"/>
          <w:sz w:val="28"/>
          <w:szCs w:val="28"/>
        </w:rPr>
        <w:t>5. ООО «Кристалл» по договору купли-</w:t>
      </w:r>
      <w:r w:rsidR="00006C10">
        <w:rPr>
          <w:spacing w:val="8"/>
          <w:sz w:val="28"/>
          <w:szCs w:val="28"/>
        </w:rPr>
        <w:t xml:space="preserve">продажи товара </w:t>
      </w:r>
      <w:r w:rsidR="00BE540B">
        <w:rPr>
          <w:spacing w:val="8"/>
          <w:sz w:val="28"/>
          <w:szCs w:val="28"/>
        </w:rPr>
        <w:t xml:space="preserve">№ 1 </w:t>
      </w:r>
      <w:r w:rsidR="00006C10">
        <w:rPr>
          <w:spacing w:val="8"/>
          <w:sz w:val="28"/>
          <w:szCs w:val="28"/>
        </w:rPr>
        <w:t xml:space="preserve">от 25.06.2012 на </w:t>
      </w:r>
      <w:r w:rsidR="00006C10" w:rsidRPr="00006C10">
        <w:rPr>
          <w:b/>
          <w:spacing w:val="8"/>
          <w:sz w:val="28"/>
          <w:szCs w:val="28"/>
        </w:rPr>
        <w:t xml:space="preserve">13 600 </w:t>
      </w:r>
      <w:r w:rsidR="00006C10" w:rsidRPr="00DE4650">
        <w:rPr>
          <w:spacing w:val="8"/>
          <w:sz w:val="28"/>
          <w:szCs w:val="28"/>
        </w:rPr>
        <w:t>рублей.</w:t>
      </w:r>
    </w:p>
    <w:p w:rsidR="00171522" w:rsidRDefault="00171522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Установ</w:t>
      </w:r>
      <w:r w:rsidR="00F47907">
        <w:rPr>
          <w:spacing w:val="8"/>
          <w:sz w:val="28"/>
          <w:szCs w:val="28"/>
        </w:rPr>
        <w:t xml:space="preserve">лено </w:t>
      </w:r>
      <w:r w:rsidR="00F47907" w:rsidRPr="009A72FC">
        <w:rPr>
          <w:b/>
          <w:spacing w:val="8"/>
          <w:sz w:val="28"/>
          <w:szCs w:val="28"/>
        </w:rPr>
        <w:t>9</w:t>
      </w:r>
      <w:r>
        <w:rPr>
          <w:spacing w:val="8"/>
          <w:sz w:val="28"/>
          <w:szCs w:val="28"/>
        </w:rPr>
        <w:t xml:space="preserve"> </w:t>
      </w:r>
      <w:r w:rsidRPr="007D39DC">
        <w:rPr>
          <w:b/>
          <w:spacing w:val="8"/>
          <w:sz w:val="28"/>
          <w:szCs w:val="28"/>
        </w:rPr>
        <w:t>случаев несвоевременной</w:t>
      </w:r>
      <w:r>
        <w:rPr>
          <w:spacing w:val="8"/>
          <w:sz w:val="28"/>
          <w:szCs w:val="28"/>
        </w:rPr>
        <w:t xml:space="preserve"> оплаты Управлением поставленного в реконструируемое здание РУО оборудования и мебели:</w:t>
      </w:r>
    </w:p>
    <w:p w:rsidR="00171522" w:rsidRDefault="00171522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1.</w:t>
      </w:r>
      <w:r w:rsidR="00BE540B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ООО «Компьютерные системы» по договору поставки</w:t>
      </w:r>
      <w:r w:rsidR="00DE4650">
        <w:rPr>
          <w:spacing w:val="8"/>
          <w:sz w:val="28"/>
          <w:szCs w:val="28"/>
        </w:rPr>
        <w:t xml:space="preserve"> на </w:t>
      </w:r>
      <w:r w:rsidR="00DE4650" w:rsidRPr="00DE4650">
        <w:rPr>
          <w:b/>
          <w:spacing w:val="8"/>
          <w:sz w:val="28"/>
          <w:szCs w:val="28"/>
        </w:rPr>
        <w:t>53 409,3</w:t>
      </w:r>
      <w:r w:rsidR="00DE4650">
        <w:rPr>
          <w:spacing w:val="8"/>
          <w:sz w:val="28"/>
          <w:szCs w:val="28"/>
        </w:rPr>
        <w:t xml:space="preserve"> рублей;</w:t>
      </w:r>
    </w:p>
    <w:p w:rsidR="00DE4650" w:rsidRDefault="00DE4650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2.</w:t>
      </w:r>
      <w:r w:rsidR="00BE540B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ИП Павлов Олег Владиславович по договорам</w:t>
      </w:r>
      <w:r w:rsidR="006E0B33">
        <w:rPr>
          <w:spacing w:val="8"/>
          <w:sz w:val="28"/>
          <w:szCs w:val="28"/>
        </w:rPr>
        <w:t xml:space="preserve"> поставки:</w:t>
      </w:r>
      <w:r>
        <w:rPr>
          <w:spacing w:val="8"/>
          <w:sz w:val="28"/>
          <w:szCs w:val="28"/>
        </w:rPr>
        <w:t xml:space="preserve"> </w:t>
      </w:r>
      <w:r w:rsidR="00BE540B">
        <w:rPr>
          <w:spacing w:val="8"/>
          <w:sz w:val="28"/>
          <w:szCs w:val="28"/>
        </w:rPr>
        <w:t xml:space="preserve">№ 1 </w:t>
      </w:r>
      <w:r>
        <w:rPr>
          <w:spacing w:val="8"/>
          <w:sz w:val="28"/>
          <w:szCs w:val="28"/>
        </w:rPr>
        <w:t>от 25.06.2012</w:t>
      </w:r>
      <w:r w:rsidR="006E0B33">
        <w:rPr>
          <w:spacing w:val="8"/>
          <w:sz w:val="28"/>
          <w:szCs w:val="28"/>
        </w:rPr>
        <w:t xml:space="preserve"> на </w:t>
      </w:r>
      <w:r w:rsidR="006E0B33" w:rsidRPr="00DE4650">
        <w:rPr>
          <w:b/>
          <w:spacing w:val="8"/>
          <w:sz w:val="28"/>
          <w:szCs w:val="28"/>
        </w:rPr>
        <w:t>77 000</w:t>
      </w:r>
      <w:r w:rsidR="006E0B33">
        <w:rPr>
          <w:spacing w:val="8"/>
          <w:sz w:val="28"/>
          <w:szCs w:val="28"/>
        </w:rPr>
        <w:t xml:space="preserve"> рублей</w:t>
      </w:r>
      <w:r>
        <w:rPr>
          <w:spacing w:val="8"/>
          <w:sz w:val="28"/>
          <w:szCs w:val="28"/>
        </w:rPr>
        <w:t xml:space="preserve">, </w:t>
      </w:r>
      <w:r w:rsidR="00BE540B">
        <w:rPr>
          <w:spacing w:val="8"/>
          <w:sz w:val="28"/>
          <w:szCs w:val="28"/>
        </w:rPr>
        <w:t xml:space="preserve">№ 2 </w:t>
      </w:r>
      <w:r>
        <w:rPr>
          <w:spacing w:val="8"/>
          <w:sz w:val="28"/>
          <w:szCs w:val="28"/>
        </w:rPr>
        <w:t xml:space="preserve">от 24.09.2012 на </w:t>
      </w:r>
      <w:r w:rsidRPr="00DE4650">
        <w:rPr>
          <w:b/>
          <w:spacing w:val="8"/>
          <w:sz w:val="28"/>
          <w:szCs w:val="28"/>
        </w:rPr>
        <w:t xml:space="preserve">99 690 </w:t>
      </w:r>
      <w:r w:rsidRPr="00DE4650">
        <w:rPr>
          <w:spacing w:val="8"/>
          <w:sz w:val="28"/>
          <w:szCs w:val="28"/>
        </w:rPr>
        <w:t>рублей</w:t>
      </w:r>
      <w:r>
        <w:rPr>
          <w:spacing w:val="8"/>
          <w:sz w:val="28"/>
          <w:szCs w:val="28"/>
        </w:rPr>
        <w:t>;</w:t>
      </w:r>
    </w:p>
    <w:p w:rsidR="00BE540B" w:rsidRDefault="00BE540B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3. ИП Перминова Ольга Александровна</w:t>
      </w:r>
      <w:r w:rsidR="006E0B33">
        <w:rPr>
          <w:spacing w:val="8"/>
          <w:sz w:val="28"/>
          <w:szCs w:val="28"/>
        </w:rPr>
        <w:t>:</w:t>
      </w:r>
      <w:r>
        <w:rPr>
          <w:spacing w:val="8"/>
          <w:sz w:val="28"/>
          <w:szCs w:val="28"/>
        </w:rPr>
        <w:t xml:space="preserve"> по муниципальному контракту № 1 от 10.09.2012 на </w:t>
      </w:r>
      <w:r w:rsidRPr="00BE540B">
        <w:rPr>
          <w:b/>
          <w:spacing w:val="8"/>
          <w:sz w:val="28"/>
          <w:szCs w:val="28"/>
        </w:rPr>
        <w:t>393 900</w:t>
      </w:r>
      <w:r>
        <w:rPr>
          <w:spacing w:val="8"/>
          <w:sz w:val="28"/>
          <w:szCs w:val="28"/>
        </w:rPr>
        <w:t xml:space="preserve"> рублей, по договору купли-продажи № 553 от 15.10.2012 на </w:t>
      </w:r>
      <w:r w:rsidRPr="00F47907">
        <w:rPr>
          <w:b/>
          <w:spacing w:val="8"/>
          <w:sz w:val="28"/>
          <w:szCs w:val="28"/>
        </w:rPr>
        <w:t>82 000</w:t>
      </w:r>
      <w:r>
        <w:rPr>
          <w:spacing w:val="8"/>
          <w:sz w:val="28"/>
          <w:szCs w:val="28"/>
        </w:rPr>
        <w:t xml:space="preserve"> рублей</w:t>
      </w:r>
      <w:r w:rsidR="00F47907">
        <w:rPr>
          <w:spacing w:val="8"/>
          <w:sz w:val="28"/>
          <w:szCs w:val="28"/>
        </w:rPr>
        <w:t>;</w:t>
      </w:r>
    </w:p>
    <w:p w:rsidR="00F47907" w:rsidRDefault="00F47907" w:rsidP="001A68AE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4. ООО ТЦ «Вятка-Эко» по муниципальному контракту № 1 от 14.09.2012 на </w:t>
      </w:r>
      <w:r w:rsidRPr="00F47907">
        <w:rPr>
          <w:b/>
          <w:spacing w:val="8"/>
          <w:sz w:val="28"/>
          <w:szCs w:val="28"/>
        </w:rPr>
        <w:t>301 240</w:t>
      </w:r>
      <w:r>
        <w:rPr>
          <w:spacing w:val="8"/>
          <w:sz w:val="28"/>
          <w:szCs w:val="28"/>
        </w:rPr>
        <w:t xml:space="preserve"> рублей;</w:t>
      </w:r>
    </w:p>
    <w:p w:rsidR="00F47907" w:rsidRDefault="00BF3D6F" w:rsidP="00171522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5. </w:t>
      </w:r>
      <w:r w:rsidR="00232975">
        <w:rPr>
          <w:spacing w:val="8"/>
          <w:sz w:val="28"/>
          <w:szCs w:val="28"/>
        </w:rPr>
        <w:t>ИП Булычев Александр Петрович</w:t>
      </w:r>
      <w:r w:rsidR="006E0B33">
        <w:rPr>
          <w:spacing w:val="8"/>
          <w:sz w:val="28"/>
          <w:szCs w:val="28"/>
        </w:rPr>
        <w:t xml:space="preserve"> по договорам</w:t>
      </w:r>
      <w:r w:rsidR="00232975">
        <w:rPr>
          <w:spacing w:val="8"/>
          <w:sz w:val="28"/>
          <w:szCs w:val="28"/>
        </w:rPr>
        <w:t xml:space="preserve"> </w:t>
      </w:r>
      <w:r w:rsidR="006E0B33">
        <w:rPr>
          <w:spacing w:val="8"/>
          <w:sz w:val="28"/>
          <w:szCs w:val="28"/>
        </w:rPr>
        <w:t xml:space="preserve">розничной </w:t>
      </w:r>
      <w:r w:rsidR="00232975">
        <w:rPr>
          <w:spacing w:val="8"/>
          <w:sz w:val="28"/>
          <w:szCs w:val="28"/>
        </w:rPr>
        <w:t>купли-продажи товара</w:t>
      </w:r>
      <w:r w:rsidR="006E0B33">
        <w:rPr>
          <w:spacing w:val="8"/>
          <w:sz w:val="28"/>
          <w:szCs w:val="28"/>
        </w:rPr>
        <w:t xml:space="preserve">: от 26.06.2012 на </w:t>
      </w:r>
      <w:r w:rsidR="006E0B33" w:rsidRPr="006E0B33">
        <w:rPr>
          <w:b/>
          <w:spacing w:val="8"/>
          <w:sz w:val="28"/>
          <w:szCs w:val="28"/>
        </w:rPr>
        <w:t>29 546,3</w:t>
      </w:r>
      <w:r w:rsidR="006E0B33">
        <w:rPr>
          <w:spacing w:val="8"/>
          <w:sz w:val="28"/>
          <w:szCs w:val="28"/>
        </w:rPr>
        <w:t xml:space="preserve"> рублей, от 14.11.2012</w:t>
      </w:r>
      <w:r w:rsidR="00283C61">
        <w:rPr>
          <w:spacing w:val="8"/>
          <w:sz w:val="28"/>
          <w:szCs w:val="28"/>
        </w:rPr>
        <w:t xml:space="preserve"> на </w:t>
      </w:r>
      <w:r w:rsidR="00283C61" w:rsidRPr="00283C61">
        <w:rPr>
          <w:b/>
          <w:spacing w:val="8"/>
          <w:sz w:val="28"/>
          <w:szCs w:val="28"/>
        </w:rPr>
        <w:t>28 378</w:t>
      </w:r>
      <w:r w:rsidR="00283C61">
        <w:rPr>
          <w:spacing w:val="8"/>
          <w:sz w:val="28"/>
          <w:szCs w:val="28"/>
        </w:rPr>
        <w:t xml:space="preserve"> рублей</w:t>
      </w:r>
      <w:r w:rsidR="006E0B33">
        <w:rPr>
          <w:spacing w:val="8"/>
          <w:sz w:val="28"/>
          <w:szCs w:val="28"/>
        </w:rPr>
        <w:t>;</w:t>
      </w:r>
    </w:p>
    <w:p w:rsidR="006E0B33" w:rsidRDefault="00283C61" w:rsidP="00171522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6. </w:t>
      </w:r>
      <w:r w:rsidR="00811A60">
        <w:rPr>
          <w:spacing w:val="8"/>
          <w:sz w:val="28"/>
          <w:szCs w:val="28"/>
        </w:rPr>
        <w:t xml:space="preserve">ООО «Панмедика» по договору поставки товара № 1000-К/106 от 10.07.2012 на </w:t>
      </w:r>
      <w:r w:rsidR="00811A60" w:rsidRPr="00811A60">
        <w:rPr>
          <w:b/>
          <w:spacing w:val="8"/>
          <w:sz w:val="28"/>
          <w:szCs w:val="28"/>
        </w:rPr>
        <w:t>38 300,5</w:t>
      </w:r>
      <w:r w:rsidR="00811A60">
        <w:rPr>
          <w:spacing w:val="8"/>
          <w:sz w:val="28"/>
          <w:szCs w:val="28"/>
        </w:rPr>
        <w:t xml:space="preserve"> рублей.</w:t>
      </w:r>
    </w:p>
    <w:p w:rsidR="00592419" w:rsidRDefault="00592419" w:rsidP="00171522">
      <w:pPr>
        <w:ind w:firstLine="709"/>
        <w:jc w:val="both"/>
        <w:rPr>
          <w:b/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Всего при реконструкции здания РУО под детский сад установлено </w:t>
      </w:r>
      <w:r w:rsidRPr="00592419">
        <w:rPr>
          <w:b/>
          <w:spacing w:val="8"/>
          <w:sz w:val="28"/>
          <w:szCs w:val="28"/>
        </w:rPr>
        <w:t xml:space="preserve">16 </w:t>
      </w:r>
      <w:r w:rsidRPr="007D39DC">
        <w:rPr>
          <w:b/>
          <w:spacing w:val="8"/>
          <w:sz w:val="28"/>
          <w:szCs w:val="28"/>
        </w:rPr>
        <w:t>случаев нарушения статьи 314 Гражданского кодекса Российской</w:t>
      </w:r>
      <w:r>
        <w:rPr>
          <w:spacing w:val="8"/>
          <w:sz w:val="28"/>
          <w:szCs w:val="28"/>
        </w:rPr>
        <w:t xml:space="preserve"> </w:t>
      </w:r>
      <w:r w:rsidRPr="007D39DC">
        <w:rPr>
          <w:b/>
          <w:spacing w:val="8"/>
          <w:sz w:val="28"/>
          <w:szCs w:val="28"/>
        </w:rPr>
        <w:t>Федерации на</w:t>
      </w:r>
      <w:r>
        <w:rPr>
          <w:spacing w:val="8"/>
          <w:sz w:val="28"/>
          <w:szCs w:val="28"/>
        </w:rPr>
        <w:t xml:space="preserve"> </w:t>
      </w:r>
      <w:r w:rsidRPr="00592419">
        <w:rPr>
          <w:b/>
          <w:spacing w:val="8"/>
          <w:sz w:val="28"/>
          <w:szCs w:val="28"/>
        </w:rPr>
        <w:t>1 669 058,1 рублей:</w:t>
      </w:r>
    </w:p>
    <w:p w:rsidR="00592419" w:rsidRDefault="00696071" w:rsidP="00171522">
      <w:pPr>
        <w:ind w:firstLine="709"/>
        <w:jc w:val="both"/>
        <w:rPr>
          <w:spacing w:val="8"/>
          <w:sz w:val="28"/>
          <w:szCs w:val="28"/>
        </w:rPr>
      </w:pPr>
      <w:r w:rsidRPr="00696071">
        <w:rPr>
          <w:spacing w:val="8"/>
          <w:sz w:val="28"/>
          <w:szCs w:val="28"/>
        </w:rPr>
        <w:t xml:space="preserve">несвоевременная </w:t>
      </w:r>
      <w:r w:rsidR="00592419" w:rsidRPr="00696071">
        <w:rPr>
          <w:spacing w:val="8"/>
          <w:sz w:val="28"/>
          <w:szCs w:val="28"/>
        </w:rPr>
        <w:t xml:space="preserve">поставка товара на </w:t>
      </w:r>
      <w:r w:rsidR="00592419" w:rsidRPr="00696071">
        <w:rPr>
          <w:b/>
          <w:spacing w:val="8"/>
          <w:sz w:val="28"/>
          <w:szCs w:val="28"/>
        </w:rPr>
        <w:t>215 973</w:t>
      </w:r>
      <w:r w:rsidR="00592419" w:rsidRPr="00696071">
        <w:rPr>
          <w:spacing w:val="8"/>
          <w:sz w:val="28"/>
          <w:szCs w:val="28"/>
        </w:rPr>
        <w:t xml:space="preserve"> рубля</w:t>
      </w:r>
      <w:r w:rsidRPr="00696071">
        <w:rPr>
          <w:spacing w:val="8"/>
          <w:sz w:val="28"/>
          <w:szCs w:val="28"/>
        </w:rPr>
        <w:t>;</w:t>
      </w:r>
    </w:p>
    <w:p w:rsidR="00696071" w:rsidRDefault="00696071" w:rsidP="00171522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несвоевременное выполнение работ на </w:t>
      </w:r>
      <w:r w:rsidRPr="00696071">
        <w:rPr>
          <w:b/>
          <w:spacing w:val="8"/>
          <w:sz w:val="28"/>
          <w:szCs w:val="28"/>
        </w:rPr>
        <w:t>94 621</w:t>
      </w:r>
      <w:r>
        <w:rPr>
          <w:spacing w:val="8"/>
          <w:sz w:val="28"/>
          <w:szCs w:val="28"/>
        </w:rPr>
        <w:t xml:space="preserve"> рубль;</w:t>
      </w:r>
    </w:p>
    <w:p w:rsidR="00696071" w:rsidRPr="00B723D7" w:rsidRDefault="00696071" w:rsidP="006960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несвоевременная оплата выполненных работ и поставленного товара на </w:t>
      </w:r>
      <w:r w:rsidRPr="00696071">
        <w:rPr>
          <w:b/>
          <w:spacing w:val="8"/>
          <w:sz w:val="28"/>
          <w:szCs w:val="28"/>
        </w:rPr>
        <w:t>1</w:t>
      </w:r>
      <w:r w:rsidR="00790F77">
        <w:rPr>
          <w:b/>
          <w:spacing w:val="8"/>
          <w:sz w:val="28"/>
          <w:szCs w:val="28"/>
        </w:rPr>
        <w:t> </w:t>
      </w:r>
      <w:r w:rsidRPr="00696071">
        <w:rPr>
          <w:b/>
          <w:spacing w:val="8"/>
          <w:sz w:val="28"/>
          <w:szCs w:val="28"/>
        </w:rPr>
        <w:t>358</w:t>
      </w:r>
      <w:r w:rsidR="00790F77">
        <w:rPr>
          <w:b/>
          <w:spacing w:val="8"/>
          <w:sz w:val="28"/>
          <w:szCs w:val="28"/>
        </w:rPr>
        <w:t xml:space="preserve"> </w:t>
      </w:r>
      <w:r w:rsidRPr="00696071">
        <w:rPr>
          <w:b/>
          <w:spacing w:val="8"/>
          <w:sz w:val="28"/>
          <w:szCs w:val="28"/>
        </w:rPr>
        <w:t>464,1</w:t>
      </w:r>
      <w:r>
        <w:rPr>
          <w:spacing w:val="8"/>
          <w:sz w:val="28"/>
          <w:szCs w:val="28"/>
        </w:rPr>
        <w:t xml:space="preserve"> рубля.</w:t>
      </w:r>
      <w:bookmarkStart w:id="0" w:name="bookmark5"/>
    </w:p>
    <w:p w:rsidR="00100196" w:rsidRDefault="00100196" w:rsidP="00696071">
      <w:pPr>
        <w:ind w:firstLine="709"/>
        <w:jc w:val="both"/>
        <w:rPr>
          <w:spacing w:val="8"/>
          <w:sz w:val="28"/>
          <w:szCs w:val="28"/>
        </w:rPr>
      </w:pPr>
      <w:r w:rsidRPr="00997336">
        <w:rPr>
          <w:b/>
          <w:spacing w:val="8"/>
          <w:sz w:val="28"/>
          <w:szCs w:val="28"/>
        </w:rPr>
        <w:t>Общая сумма расходов</w:t>
      </w:r>
      <w:r>
        <w:rPr>
          <w:spacing w:val="8"/>
          <w:sz w:val="28"/>
          <w:szCs w:val="28"/>
        </w:rPr>
        <w:t xml:space="preserve"> на реконструкцию здания РУО под детский сад </w:t>
      </w:r>
      <w:r w:rsidRPr="00997336">
        <w:rPr>
          <w:b/>
          <w:spacing w:val="8"/>
          <w:sz w:val="28"/>
          <w:szCs w:val="28"/>
        </w:rPr>
        <w:t>в 2012 году</w:t>
      </w:r>
      <w:r>
        <w:rPr>
          <w:spacing w:val="8"/>
          <w:sz w:val="28"/>
          <w:szCs w:val="28"/>
        </w:rPr>
        <w:t xml:space="preserve"> составила </w:t>
      </w:r>
      <w:r w:rsidRPr="00BD4EBA">
        <w:rPr>
          <w:b/>
          <w:spacing w:val="8"/>
          <w:sz w:val="28"/>
          <w:szCs w:val="28"/>
        </w:rPr>
        <w:t>8 572 200 рублей</w:t>
      </w:r>
      <w:r>
        <w:rPr>
          <w:spacing w:val="8"/>
          <w:sz w:val="28"/>
          <w:szCs w:val="28"/>
        </w:rPr>
        <w:t>:</w:t>
      </w:r>
    </w:p>
    <w:p w:rsidR="00100196" w:rsidRDefault="00100196" w:rsidP="006960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строительно-монтажные работы – 6 856 276,99 рублей;</w:t>
      </w:r>
    </w:p>
    <w:p w:rsidR="00100196" w:rsidRDefault="00100196" w:rsidP="006960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приобретение технологического оборудования и мебели – 1 715 923,01 рубля.</w:t>
      </w:r>
    </w:p>
    <w:p w:rsidR="00BD4EBA" w:rsidRPr="00100196" w:rsidRDefault="00BD4EBA" w:rsidP="00696071">
      <w:pPr>
        <w:ind w:firstLine="709"/>
        <w:jc w:val="both"/>
        <w:rPr>
          <w:spacing w:val="8"/>
          <w:sz w:val="28"/>
          <w:szCs w:val="28"/>
        </w:rPr>
      </w:pPr>
      <w:r w:rsidRPr="00B97DF1">
        <w:rPr>
          <w:b/>
          <w:spacing w:val="8"/>
          <w:sz w:val="28"/>
          <w:szCs w:val="28"/>
        </w:rPr>
        <w:t>Бюджетные средства</w:t>
      </w:r>
      <w:r>
        <w:rPr>
          <w:spacing w:val="8"/>
          <w:sz w:val="28"/>
          <w:szCs w:val="28"/>
        </w:rPr>
        <w:t xml:space="preserve">, выделенные на реконструкцию здания РУО под детский сад, </w:t>
      </w:r>
      <w:r w:rsidRPr="00B97DF1">
        <w:rPr>
          <w:b/>
          <w:spacing w:val="8"/>
          <w:sz w:val="28"/>
          <w:szCs w:val="28"/>
        </w:rPr>
        <w:t>освоены полностью.</w:t>
      </w:r>
    </w:p>
    <w:p w:rsidR="00BD4EBA" w:rsidRDefault="008C605F" w:rsidP="006960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 результате реконструкции здания РУО под детский сад в пгт</w:t>
      </w:r>
      <w:proofErr w:type="gramStart"/>
      <w:r>
        <w:rPr>
          <w:spacing w:val="8"/>
          <w:sz w:val="28"/>
          <w:szCs w:val="28"/>
        </w:rPr>
        <w:t xml:space="preserve"> Т</w:t>
      </w:r>
      <w:proofErr w:type="gramEnd"/>
      <w:r>
        <w:rPr>
          <w:spacing w:val="8"/>
          <w:sz w:val="28"/>
          <w:szCs w:val="28"/>
        </w:rPr>
        <w:t xml:space="preserve">ужа, ул. Горького, 10 в 2012 году дополнительно введено </w:t>
      </w:r>
      <w:r w:rsidRPr="008C605F">
        <w:rPr>
          <w:b/>
          <w:spacing w:val="8"/>
          <w:sz w:val="28"/>
          <w:szCs w:val="28"/>
        </w:rPr>
        <w:t>59</w:t>
      </w:r>
      <w:r w:rsidR="00BD4EBA">
        <w:rPr>
          <w:spacing w:val="8"/>
          <w:sz w:val="28"/>
          <w:szCs w:val="28"/>
        </w:rPr>
        <w:t xml:space="preserve"> мест в МК ДОУ «Сказка».</w:t>
      </w:r>
    </w:p>
    <w:p w:rsidR="00B97DF1" w:rsidRDefault="00B97DF1" w:rsidP="006960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Реконструированное здание используется МКДОУ «Сказка» с января 2013 года.</w:t>
      </w:r>
    </w:p>
    <w:p w:rsidR="00696071" w:rsidRDefault="008C605F" w:rsidP="00696071">
      <w:pPr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Условия Соглашения выполнены. Бюджетные средства израсходованы эффективно.</w:t>
      </w:r>
    </w:p>
    <w:bookmarkEnd w:id="0"/>
    <w:p w:rsidR="00151B02" w:rsidRPr="00100196" w:rsidRDefault="00151B02" w:rsidP="00247F41">
      <w:pPr>
        <w:ind w:firstLine="720"/>
        <w:jc w:val="both"/>
        <w:rPr>
          <w:sz w:val="28"/>
          <w:szCs w:val="28"/>
        </w:rPr>
      </w:pPr>
    </w:p>
    <w:p w:rsidR="00245D32" w:rsidRPr="00100196" w:rsidRDefault="00245D32" w:rsidP="00247F41">
      <w:pPr>
        <w:ind w:firstLine="720"/>
        <w:jc w:val="both"/>
        <w:rPr>
          <w:sz w:val="28"/>
          <w:szCs w:val="28"/>
        </w:rPr>
      </w:pPr>
    </w:p>
    <w:p w:rsidR="00245D32" w:rsidRDefault="00245D32" w:rsidP="00247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45D32" w:rsidRDefault="00245D32" w:rsidP="00247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47F41" w:rsidRPr="002A3146">
        <w:rPr>
          <w:sz w:val="28"/>
          <w:szCs w:val="28"/>
        </w:rPr>
        <w:t>онтрольно-счетнойкомиссии</w:t>
      </w:r>
    </w:p>
    <w:p w:rsidR="00247F41" w:rsidRPr="002A3146" w:rsidRDefault="00245D32" w:rsidP="00247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Тужин</w:t>
      </w:r>
      <w:r w:rsidR="00247F41" w:rsidRPr="002A3146">
        <w:rPr>
          <w:sz w:val="28"/>
          <w:szCs w:val="28"/>
        </w:rPr>
        <w:t xml:space="preserve">ского района      </w:t>
      </w:r>
      <w:r>
        <w:rPr>
          <w:sz w:val="28"/>
          <w:szCs w:val="28"/>
        </w:rPr>
        <w:t xml:space="preserve">                                                         А.С. Таймаров</w:t>
      </w:r>
    </w:p>
    <w:p w:rsidR="00247F41" w:rsidRPr="002A3146" w:rsidRDefault="00BD4EBA" w:rsidP="00247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31.03.2016</w:t>
      </w:r>
    </w:p>
    <w:sectPr w:rsidR="00247F41" w:rsidRPr="002A3146" w:rsidSect="0047414F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348" w:rsidRDefault="00D41348">
      <w:r>
        <w:separator/>
      </w:r>
    </w:p>
  </w:endnote>
  <w:endnote w:type="continuationSeparator" w:id="1">
    <w:p w:rsidR="00D41348" w:rsidRDefault="00D4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348" w:rsidRDefault="00D41348">
      <w:r>
        <w:separator/>
      </w:r>
    </w:p>
  </w:footnote>
  <w:footnote w:type="continuationSeparator" w:id="1">
    <w:p w:rsidR="00D41348" w:rsidRDefault="00D41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A5A"/>
    <w:multiLevelType w:val="hybridMultilevel"/>
    <w:tmpl w:val="94F4B8DE"/>
    <w:lvl w:ilvl="0" w:tplc="436CD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6480E"/>
    <w:multiLevelType w:val="hybridMultilevel"/>
    <w:tmpl w:val="F5CC2788"/>
    <w:lvl w:ilvl="0" w:tplc="4908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9216B"/>
    <w:multiLevelType w:val="hybridMultilevel"/>
    <w:tmpl w:val="D74C0F3A"/>
    <w:lvl w:ilvl="0" w:tplc="8B9E9B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">
    <w:nsid w:val="1E5E3E65"/>
    <w:multiLevelType w:val="hybridMultilevel"/>
    <w:tmpl w:val="07CC66E8"/>
    <w:lvl w:ilvl="0" w:tplc="7ED67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B429E1"/>
    <w:multiLevelType w:val="multilevel"/>
    <w:tmpl w:val="CEF65DB8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8D23B88"/>
    <w:multiLevelType w:val="multilevel"/>
    <w:tmpl w:val="31B45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5436F"/>
    <w:multiLevelType w:val="hybridMultilevel"/>
    <w:tmpl w:val="2CB6C4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160A4F"/>
    <w:multiLevelType w:val="multilevel"/>
    <w:tmpl w:val="77AA3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FC59BD"/>
    <w:multiLevelType w:val="hybridMultilevel"/>
    <w:tmpl w:val="21F8919A"/>
    <w:lvl w:ilvl="0" w:tplc="74987800">
      <w:start w:val="1"/>
      <w:numFmt w:val="decimal"/>
      <w:lvlText w:val="%1."/>
      <w:lvlJc w:val="left"/>
      <w:pPr>
        <w:ind w:left="19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9971DFE"/>
    <w:multiLevelType w:val="hybridMultilevel"/>
    <w:tmpl w:val="F4B67892"/>
    <w:lvl w:ilvl="0" w:tplc="CAF49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9D0D0A"/>
    <w:multiLevelType w:val="hybridMultilevel"/>
    <w:tmpl w:val="98A440FC"/>
    <w:lvl w:ilvl="0" w:tplc="490831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A3634D"/>
    <w:multiLevelType w:val="multilevel"/>
    <w:tmpl w:val="95D207A2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CED"/>
    <w:rsid w:val="00001D00"/>
    <w:rsid w:val="00005F0C"/>
    <w:rsid w:val="00006C10"/>
    <w:rsid w:val="0000746F"/>
    <w:rsid w:val="00007BAF"/>
    <w:rsid w:val="0001169F"/>
    <w:rsid w:val="000165C1"/>
    <w:rsid w:val="000170B3"/>
    <w:rsid w:val="00021113"/>
    <w:rsid w:val="00021C4F"/>
    <w:rsid w:val="00022169"/>
    <w:rsid w:val="00025386"/>
    <w:rsid w:val="00025388"/>
    <w:rsid w:val="000263DD"/>
    <w:rsid w:val="00026D6A"/>
    <w:rsid w:val="00027A99"/>
    <w:rsid w:val="00030977"/>
    <w:rsid w:val="00031809"/>
    <w:rsid w:val="00032C66"/>
    <w:rsid w:val="00032C71"/>
    <w:rsid w:val="000345AE"/>
    <w:rsid w:val="000359CB"/>
    <w:rsid w:val="00036834"/>
    <w:rsid w:val="00036DE5"/>
    <w:rsid w:val="000408AC"/>
    <w:rsid w:val="00040EC4"/>
    <w:rsid w:val="00041B62"/>
    <w:rsid w:val="00042A91"/>
    <w:rsid w:val="00042E56"/>
    <w:rsid w:val="00045331"/>
    <w:rsid w:val="00047ECF"/>
    <w:rsid w:val="000506B8"/>
    <w:rsid w:val="000530A4"/>
    <w:rsid w:val="000540FB"/>
    <w:rsid w:val="0005450D"/>
    <w:rsid w:val="0005533F"/>
    <w:rsid w:val="000554E1"/>
    <w:rsid w:val="000556FB"/>
    <w:rsid w:val="000559FD"/>
    <w:rsid w:val="000575FC"/>
    <w:rsid w:val="000607D9"/>
    <w:rsid w:val="00060F16"/>
    <w:rsid w:val="000621C2"/>
    <w:rsid w:val="00062E85"/>
    <w:rsid w:val="0006387B"/>
    <w:rsid w:val="000645A4"/>
    <w:rsid w:val="000646BC"/>
    <w:rsid w:val="000648AD"/>
    <w:rsid w:val="00065C70"/>
    <w:rsid w:val="000662D8"/>
    <w:rsid w:val="00066FBB"/>
    <w:rsid w:val="00070CDC"/>
    <w:rsid w:val="00072722"/>
    <w:rsid w:val="00073005"/>
    <w:rsid w:val="0007390F"/>
    <w:rsid w:val="00074396"/>
    <w:rsid w:val="0007464D"/>
    <w:rsid w:val="000748A2"/>
    <w:rsid w:val="00076898"/>
    <w:rsid w:val="00077F2A"/>
    <w:rsid w:val="00080E9D"/>
    <w:rsid w:val="00081C65"/>
    <w:rsid w:val="00082AEA"/>
    <w:rsid w:val="00083A31"/>
    <w:rsid w:val="000846D2"/>
    <w:rsid w:val="0008678B"/>
    <w:rsid w:val="000900F3"/>
    <w:rsid w:val="00090A02"/>
    <w:rsid w:val="000922CA"/>
    <w:rsid w:val="00093069"/>
    <w:rsid w:val="00093B5B"/>
    <w:rsid w:val="00093E2B"/>
    <w:rsid w:val="000960DE"/>
    <w:rsid w:val="00096891"/>
    <w:rsid w:val="00096B09"/>
    <w:rsid w:val="00097B23"/>
    <w:rsid w:val="000A06ED"/>
    <w:rsid w:val="000A13C0"/>
    <w:rsid w:val="000A1AD2"/>
    <w:rsid w:val="000A2227"/>
    <w:rsid w:val="000A2969"/>
    <w:rsid w:val="000A38F3"/>
    <w:rsid w:val="000A743B"/>
    <w:rsid w:val="000B065C"/>
    <w:rsid w:val="000B1475"/>
    <w:rsid w:val="000B1A5B"/>
    <w:rsid w:val="000B21E7"/>
    <w:rsid w:val="000B2ADC"/>
    <w:rsid w:val="000B2C7B"/>
    <w:rsid w:val="000B2FD5"/>
    <w:rsid w:val="000B3E9B"/>
    <w:rsid w:val="000B69F0"/>
    <w:rsid w:val="000B73E6"/>
    <w:rsid w:val="000B7CD2"/>
    <w:rsid w:val="000C043A"/>
    <w:rsid w:val="000C33A6"/>
    <w:rsid w:val="000C40B6"/>
    <w:rsid w:val="000C5B41"/>
    <w:rsid w:val="000C67E1"/>
    <w:rsid w:val="000C6FA0"/>
    <w:rsid w:val="000C7564"/>
    <w:rsid w:val="000D1208"/>
    <w:rsid w:val="000D1309"/>
    <w:rsid w:val="000D4846"/>
    <w:rsid w:val="000D4C2F"/>
    <w:rsid w:val="000D7E38"/>
    <w:rsid w:val="000E0A46"/>
    <w:rsid w:val="000E3EC5"/>
    <w:rsid w:val="000E44D5"/>
    <w:rsid w:val="000E7A09"/>
    <w:rsid w:val="000F1011"/>
    <w:rsid w:val="000F233F"/>
    <w:rsid w:val="000F3255"/>
    <w:rsid w:val="000F39D3"/>
    <w:rsid w:val="000F3CF3"/>
    <w:rsid w:val="000F4223"/>
    <w:rsid w:val="000F6170"/>
    <w:rsid w:val="00100196"/>
    <w:rsid w:val="001006ED"/>
    <w:rsid w:val="00100837"/>
    <w:rsid w:val="00101D12"/>
    <w:rsid w:val="00102517"/>
    <w:rsid w:val="00102674"/>
    <w:rsid w:val="00102C7F"/>
    <w:rsid w:val="00102E83"/>
    <w:rsid w:val="001035AC"/>
    <w:rsid w:val="00104CAD"/>
    <w:rsid w:val="00106963"/>
    <w:rsid w:val="00106BE9"/>
    <w:rsid w:val="0010738E"/>
    <w:rsid w:val="001073FA"/>
    <w:rsid w:val="001102FD"/>
    <w:rsid w:val="001105FB"/>
    <w:rsid w:val="00112D4B"/>
    <w:rsid w:val="001143E3"/>
    <w:rsid w:val="00116E42"/>
    <w:rsid w:val="0012004F"/>
    <w:rsid w:val="001212F9"/>
    <w:rsid w:val="0012169A"/>
    <w:rsid w:val="00122FB3"/>
    <w:rsid w:val="00123142"/>
    <w:rsid w:val="00123D4A"/>
    <w:rsid w:val="00124C4B"/>
    <w:rsid w:val="00124E80"/>
    <w:rsid w:val="00130095"/>
    <w:rsid w:val="00132276"/>
    <w:rsid w:val="0013339A"/>
    <w:rsid w:val="00134190"/>
    <w:rsid w:val="00134A91"/>
    <w:rsid w:val="00136412"/>
    <w:rsid w:val="00140965"/>
    <w:rsid w:val="00142A18"/>
    <w:rsid w:val="00142DFA"/>
    <w:rsid w:val="00143397"/>
    <w:rsid w:val="00143669"/>
    <w:rsid w:val="001453AA"/>
    <w:rsid w:val="00146605"/>
    <w:rsid w:val="00146734"/>
    <w:rsid w:val="00146CC1"/>
    <w:rsid w:val="00147348"/>
    <w:rsid w:val="001476BA"/>
    <w:rsid w:val="00150A57"/>
    <w:rsid w:val="001518BD"/>
    <w:rsid w:val="00151B02"/>
    <w:rsid w:val="00151E29"/>
    <w:rsid w:val="0015209C"/>
    <w:rsid w:val="001523E4"/>
    <w:rsid w:val="001548FA"/>
    <w:rsid w:val="00155380"/>
    <w:rsid w:val="00155C4D"/>
    <w:rsid w:val="0015721A"/>
    <w:rsid w:val="00160297"/>
    <w:rsid w:val="00162353"/>
    <w:rsid w:val="00162DF7"/>
    <w:rsid w:val="001643D8"/>
    <w:rsid w:val="00164D12"/>
    <w:rsid w:val="0016529C"/>
    <w:rsid w:val="00166201"/>
    <w:rsid w:val="00167BAE"/>
    <w:rsid w:val="00167C93"/>
    <w:rsid w:val="0017075C"/>
    <w:rsid w:val="00170B93"/>
    <w:rsid w:val="00170D1C"/>
    <w:rsid w:val="00171522"/>
    <w:rsid w:val="001717A5"/>
    <w:rsid w:val="001741DC"/>
    <w:rsid w:val="00176459"/>
    <w:rsid w:val="0017667D"/>
    <w:rsid w:val="00176EE3"/>
    <w:rsid w:val="001773DE"/>
    <w:rsid w:val="00181EBC"/>
    <w:rsid w:val="001831FB"/>
    <w:rsid w:val="001838D6"/>
    <w:rsid w:val="00183EF7"/>
    <w:rsid w:val="00184490"/>
    <w:rsid w:val="001856A7"/>
    <w:rsid w:val="001857D7"/>
    <w:rsid w:val="001870A4"/>
    <w:rsid w:val="00187B73"/>
    <w:rsid w:val="0019051F"/>
    <w:rsid w:val="00191616"/>
    <w:rsid w:val="00191EF4"/>
    <w:rsid w:val="001925BD"/>
    <w:rsid w:val="00192F8F"/>
    <w:rsid w:val="00194765"/>
    <w:rsid w:val="0019478D"/>
    <w:rsid w:val="00194E56"/>
    <w:rsid w:val="0019500F"/>
    <w:rsid w:val="0019521B"/>
    <w:rsid w:val="001956C7"/>
    <w:rsid w:val="00196D1C"/>
    <w:rsid w:val="001A0B52"/>
    <w:rsid w:val="001A45A0"/>
    <w:rsid w:val="001A490B"/>
    <w:rsid w:val="001A63B1"/>
    <w:rsid w:val="001A68AE"/>
    <w:rsid w:val="001A74EE"/>
    <w:rsid w:val="001A7756"/>
    <w:rsid w:val="001A7B53"/>
    <w:rsid w:val="001B059A"/>
    <w:rsid w:val="001B05B1"/>
    <w:rsid w:val="001B0946"/>
    <w:rsid w:val="001B0CFD"/>
    <w:rsid w:val="001B12E1"/>
    <w:rsid w:val="001B1F28"/>
    <w:rsid w:val="001B35B5"/>
    <w:rsid w:val="001B5DF1"/>
    <w:rsid w:val="001B60DC"/>
    <w:rsid w:val="001B75EC"/>
    <w:rsid w:val="001B7FAB"/>
    <w:rsid w:val="001C0291"/>
    <w:rsid w:val="001C25E1"/>
    <w:rsid w:val="001C2C6E"/>
    <w:rsid w:val="001C36BC"/>
    <w:rsid w:val="001C45C8"/>
    <w:rsid w:val="001C4CCD"/>
    <w:rsid w:val="001C5E9C"/>
    <w:rsid w:val="001C5F0F"/>
    <w:rsid w:val="001C6028"/>
    <w:rsid w:val="001D078A"/>
    <w:rsid w:val="001D0A13"/>
    <w:rsid w:val="001D12FA"/>
    <w:rsid w:val="001D1A5C"/>
    <w:rsid w:val="001D2882"/>
    <w:rsid w:val="001D2D14"/>
    <w:rsid w:val="001D2D76"/>
    <w:rsid w:val="001D2E77"/>
    <w:rsid w:val="001D3568"/>
    <w:rsid w:val="001D439E"/>
    <w:rsid w:val="001D4D81"/>
    <w:rsid w:val="001D50AC"/>
    <w:rsid w:val="001D580B"/>
    <w:rsid w:val="001E2AC5"/>
    <w:rsid w:val="001E3020"/>
    <w:rsid w:val="001E3629"/>
    <w:rsid w:val="001E528E"/>
    <w:rsid w:val="001E5E26"/>
    <w:rsid w:val="001E679C"/>
    <w:rsid w:val="001F02F8"/>
    <w:rsid w:val="001F3080"/>
    <w:rsid w:val="001F34B2"/>
    <w:rsid w:val="001F4091"/>
    <w:rsid w:val="001F5646"/>
    <w:rsid w:val="001F79DA"/>
    <w:rsid w:val="0020115D"/>
    <w:rsid w:val="00201830"/>
    <w:rsid w:val="002047BC"/>
    <w:rsid w:val="002054F3"/>
    <w:rsid w:val="00210982"/>
    <w:rsid w:val="002110EC"/>
    <w:rsid w:val="00212822"/>
    <w:rsid w:val="0021346C"/>
    <w:rsid w:val="00214B4B"/>
    <w:rsid w:val="00216589"/>
    <w:rsid w:val="00216976"/>
    <w:rsid w:val="00217B05"/>
    <w:rsid w:val="0022099D"/>
    <w:rsid w:val="002215C1"/>
    <w:rsid w:val="002230D3"/>
    <w:rsid w:val="002301E8"/>
    <w:rsid w:val="00230580"/>
    <w:rsid w:val="00231153"/>
    <w:rsid w:val="00231DDE"/>
    <w:rsid w:val="00232975"/>
    <w:rsid w:val="00232A23"/>
    <w:rsid w:val="00233E0D"/>
    <w:rsid w:val="002371DB"/>
    <w:rsid w:val="0023737E"/>
    <w:rsid w:val="00240404"/>
    <w:rsid w:val="00240529"/>
    <w:rsid w:val="0024101E"/>
    <w:rsid w:val="0024188B"/>
    <w:rsid w:val="00242D4A"/>
    <w:rsid w:val="00243698"/>
    <w:rsid w:val="00244BF9"/>
    <w:rsid w:val="002451CF"/>
    <w:rsid w:val="00245D32"/>
    <w:rsid w:val="0024636C"/>
    <w:rsid w:val="00246A5C"/>
    <w:rsid w:val="002473BB"/>
    <w:rsid w:val="00247DF8"/>
    <w:rsid w:val="00247F41"/>
    <w:rsid w:val="00250363"/>
    <w:rsid w:val="00250393"/>
    <w:rsid w:val="002513A4"/>
    <w:rsid w:val="002520E4"/>
    <w:rsid w:val="00253291"/>
    <w:rsid w:val="00254BA9"/>
    <w:rsid w:val="002556B9"/>
    <w:rsid w:val="002569A0"/>
    <w:rsid w:val="002601D8"/>
    <w:rsid w:val="00260A67"/>
    <w:rsid w:val="00261573"/>
    <w:rsid w:val="002649A2"/>
    <w:rsid w:val="00265056"/>
    <w:rsid w:val="002654C3"/>
    <w:rsid w:val="00266603"/>
    <w:rsid w:val="00272460"/>
    <w:rsid w:val="00274125"/>
    <w:rsid w:val="00275AFB"/>
    <w:rsid w:val="00277B4D"/>
    <w:rsid w:val="00281F8D"/>
    <w:rsid w:val="002823AA"/>
    <w:rsid w:val="00283C61"/>
    <w:rsid w:val="002932CD"/>
    <w:rsid w:val="00295331"/>
    <w:rsid w:val="00297E1D"/>
    <w:rsid w:val="002A0688"/>
    <w:rsid w:val="002A24BF"/>
    <w:rsid w:val="002A3146"/>
    <w:rsid w:val="002A33EC"/>
    <w:rsid w:val="002A65DD"/>
    <w:rsid w:val="002A6F06"/>
    <w:rsid w:val="002A7139"/>
    <w:rsid w:val="002B0326"/>
    <w:rsid w:val="002B1041"/>
    <w:rsid w:val="002B1495"/>
    <w:rsid w:val="002B2A7E"/>
    <w:rsid w:val="002B39BB"/>
    <w:rsid w:val="002B5922"/>
    <w:rsid w:val="002B5D40"/>
    <w:rsid w:val="002B7246"/>
    <w:rsid w:val="002C06AD"/>
    <w:rsid w:val="002C1AA8"/>
    <w:rsid w:val="002C1CE1"/>
    <w:rsid w:val="002C1E10"/>
    <w:rsid w:val="002C29B6"/>
    <w:rsid w:val="002C2E7F"/>
    <w:rsid w:val="002C3B14"/>
    <w:rsid w:val="002C3CFD"/>
    <w:rsid w:val="002C46DF"/>
    <w:rsid w:val="002C6D28"/>
    <w:rsid w:val="002D119E"/>
    <w:rsid w:val="002D2CDC"/>
    <w:rsid w:val="002D30A5"/>
    <w:rsid w:val="002D3BCF"/>
    <w:rsid w:val="002D41EC"/>
    <w:rsid w:val="002D5127"/>
    <w:rsid w:val="002D60F7"/>
    <w:rsid w:val="002D630B"/>
    <w:rsid w:val="002D7181"/>
    <w:rsid w:val="002E073C"/>
    <w:rsid w:val="002E13E2"/>
    <w:rsid w:val="002E21AC"/>
    <w:rsid w:val="002E33CE"/>
    <w:rsid w:val="002E3B01"/>
    <w:rsid w:val="002E53E5"/>
    <w:rsid w:val="002E5640"/>
    <w:rsid w:val="002E5AD8"/>
    <w:rsid w:val="002F3618"/>
    <w:rsid w:val="002F3F9B"/>
    <w:rsid w:val="002F5334"/>
    <w:rsid w:val="002F6E31"/>
    <w:rsid w:val="002F7B90"/>
    <w:rsid w:val="00301C8E"/>
    <w:rsid w:val="003023BA"/>
    <w:rsid w:val="003027E8"/>
    <w:rsid w:val="00302967"/>
    <w:rsid w:val="00302C00"/>
    <w:rsid w:val="003156DF"/>
    <w:rsid w:val="003176B9"/>
    <w:rsid w:val="003238E4"/>
    <w:rsid w:val="00323FFC"/>
    <w:rsid w:val="00324D9A"/>
    <w:rsid w:val="00324E04"/>
    <w:rsid w:val="00326063"/>
    <w:rsid w:val="00326625"/>
    <w:rsid w:val="00326CAD"/>
    <w:rsid w:val="003270EF"/>
    <w:rsid w:val="00327759"/>
    <w:rsid w:val="0033058B"/>
    <w:rsid w:val="003310BC"/>
    <w:rsid w:val="0033263C"/>
    <w:rsid w:val="00332FC0"/>
    <w:rsid w:val="00333222"/>
    <w:rsid w:val="0033329B"/>
    <w:rsid w:val="00334611"/>
    <w:rsid w:val="003362B0"/>
    <w:rsid w:val="00336748"/>
    <w:rsid w:val="00341AC5"/>
    <w:rsid w:val="00341C9B"/>
    <w:rsid w:val="00341ED5"/>
    <w:rsid w:val="003427F1"/>
    <w:rsid w:val="00342EC9"/>
    <w:rsid w:val="00343EF7"/>
    <w:rsid w:val="00344432"/>
    <w:rsid w:val="00347960"/>
    <w:rsid w:val="00350A30"/>
    <w:rsid w:val="0035214C"/>
    <w:rsid w:val="003523F5"/>
    <w:rsid w:val="003528E4"/>
    <w:rsid w:val="00352A5B"/>
    <w:rsid w:val="00352DE7"/>
    <w:rsid w:val="00353CEB"/>
    <w:rsid w:val="0035691D"/>
    <w:rsid w:val="00356AC7"/>
    <w:rsid w:val="00356C8E"/>
    <w:rsid w:val="00357B55"/>
    <w:rsid w:val="00363BA2"/>
    <w:rsid w:val="003641CC"/>
    <w:rsid w:val="00365018"/>
    <w:rsid w:val="0036558C"/>
    <w:rsid w:val="00365E24"/>
    <w:rsid w:val="00366FE9"/>
    <w:rsid w:val="00367F45"/>
    <w:rsid w:val="003703AB"/>
    <w:rsid w:val="00370ABC"/>
    <w:rsid w:val="003712DE"/>
    <w:rsid w:val="00371F31"/>
    <w:rsid w:val="003733E7"/>
    <w:rsid w:val="003734A9"/>
    <w:rsid w:val="00374B5A"/>
    <w:rsid w:val="00377378"/>
    <w:rsid w:val="00381017"/>
    <w:rsid w:val="00382B5F"/>
    <w:rsid w:val="00382C80"/>
    <w:rsid w:val="00383334"/>
    <w:rsid w:val="00383FD7"/>
    <w:rsid w:val="003840B1"/>
    <w:rsid w:val="00384579"/>
    <w:rsid w:val="00384A61"/>
    <w:rsid w:val="003856C7"/>
    <w:rsid w:val="003869B7"/>
    <w:rsid w:val="00387005"/>
    <w:rsid w:val="00390981"/>
    <w:rsid w:val="00392D73"/>
    <w:rsid w:val="003940AA"/>
    <w:rsid w:val="003963ED"/>
    <w:rsid w:val="003A1924"/>
    <w:rsid w:val="003A6F2F"/>
    <w:rsid w:val="003A70F8"/>
    <w:rsid w:val="003A757F"/>
    <w:rsid w:val="003B0A5A"/>
    <w:rsid w:val="003B0E76"/>
    <w:rsid w:val="003B21AB"/>
    <w:rsid w:val="003B33C9"/>
    <w:rsid w:val="003B36B1"/>
    <w:rsid w:val="003B3C4D"/>
    <w:rsid w:val="003B4012"/>
    <w:rsid w:val="003B41C9"/>
    <w:rsid w:val="003B4527"/>
    <w:rsid w:val="003B59F6"/>
    <w:rsid w:val="003B7C93"/>
    <w:rsid w:val="003B7E5E"/>
    <w:rsid w:val="003C2D3F"/>
    <w:rsid w:val="003C32CE"/>
    <w:rsid w:val="003C3F1E"/>
    <w:rsid w:val="003C59D2"/>
    <w:rsid w:val="003C6D23"/>
    <w:rsid w:val="003D0E27"/>
    <w:rsid w:val="003D0F95"/>
    <w:rsid w:val="003D226B"/>
    <w:rsid w:val="003D35AF"/>
    <w:rsid w:val="003D3D0D"/>
    <w:rsid w:val="003D5055"/>
    <w:rsid w:val="003D5162"/>
    <w:rsid w:val="003D527F"/>
    <w:rsid w:val="003D6433"/>
    <w:rsid w:val="003D687B"/>
    <w:rsid w:val="003D6DB8"/>
    <w:rsid w:val="003D7058"/>
    <w:rsid w:val="003D7706"/>
    <w:rsid w:val="003D7B7C"/>
    <w:rsid w:val="003E08E7"/>
    <w:rsid w:val="003E1048"/>
    <w:rsid w:val="003E108C"/>
    <w:rsid w:val="003E189D"/>
    <w:rsid w:val="003E579C"/>
    <w:rsid w:val="003F0BE5"/>
    <w:rsid w:val="003F0FE2"/>
    <w:rsid w:val="003F2EFA"/>
    <w:rsid w:val="003F34EE"/>
    <w:rsid w:val="003F3EDD"/>
    <w:rsid w:val="003F4D31"/>
    <w:rsid w:val="003F4D69"/>
    <w:rsid w:val="003F76BA"/>
    <w:rsid w:val="0040016B"/>
    <w:rsid w:val="00401F45"/>
    <w:rsid w:val="00402910"/>
    <w:rsid w:val="0040395B"/>
    <w:rsid w:val="00405718"/>
    <w:rsid w:val="004063A6"/>
    <w:rsid w:val="00406A53"/>
    <w:rsid w:val="00411E5B"/>
    <w:rsid w:val="00412427"/>
    <w:rsid w:val="00415015"/>
    <w:rsid w:val="00415489"/>
    <w:rsid w:val="004162DA"/>
    <w:rsid w:val="00416CBF"/>
    <w:rsid w:val="00417CF2"/>
    <w:rsid w:val="0042047E"/>
    <w:rsid w:val="00422B10"/>
    <w:rsid w:val="00422C15"/>
    <w:rsid w:val="00422C21"/>
    <w:rsid w:val="0042396F"/>
    <w:rsid w:val="00424007"/>
    <w:rsid w:val="004268EF"/>
    <w:rsid w:val="004270E9"/>
    <w:rsid w:val="004310E6"/>
    <w:rsid w:val="00431270"/>
    <w:rsid w:val="0043158F"/>
    <w:rsid w:val="004321D7"/>
    <w:rsid w:val="00436E70"/>
    <w:rsid w:val="004378A1"/>
    <w:rsid w:val="0044030F"/>
    <w:rsid w:val="00440544"/>
    <w:rsid w:val="00440899"/>
    <w:rsid w:val="0044112D"/>
    <w:rsid w:val="004418BF"/>
    <w:rsid w:val="00441BF0"/>
    <w:rsid w:val="00442371"/>
    <w:rsid w:val="00442757"/>
    <w:rsid w:val="00443A9E"/>
    <w:rsid w:val="0044652E"/>
    <w:rsid w:val="004469BE"/>
    <w:rsid w:val="004537C6"/>
    <w:rsid w:val="00453D17"/>
    <w:rsid w:val="004545EB"/>
    <w:rsid w:val="00454E2E"/>
    <w:rsid w:val="004575E8"/>
    <w:rsid w:val="00457B37"/>
    <w:rsid w:val="00460293"/>
    <w:rsid w:val="004605B7"/>
    <w:rsid w:val="00460EB0"/>
    <w:rsid w:val="004611AF"/>
    <w:rsid w:val="004613C9"/>
    <w:rsid w:val="00462612"/>
    <w:rsid w:val="00466168"/>
    <w:rsid w:val="00466F3A"/>
    <w:rsid w:val="004701E4"/>
    <w:rsid w:val="004707F0"/>
    <w:rsid w:val="0047137A"/>
    <w:rsid w:val="00471851"/>
    <w:rsid w:val="0047381A"/>
    <w:rsid w:val="0047414F"/>
    <w:rsid w:val="004742AA"/>
    <w:rsid w:val="004754CB"/>
    <w:rsid w:val="0047605A"/>
    <w:rsid w:val="00480533"/>
    <w:rsid w:val="00484637"/>
    <w:rsid w:val="004867FF"/>
    <w:rsid w:val="004871FF"/>
    <w:rsid w:val="004902C0"/>
    <w:rsid w:val="00491B00"/>
    <w:rsid w:val="00492C78"/>
    <w:rsid w:val="00492F3D"/>
    <w:rsid w:val="0049394F"/>
    <w:rsid w:val="00494797"/>
    <w:rsid w:val="00495F78"/>
    <w:rsid w:val="004972CB"/>
    <w:rsid w:val="004A1092"/>
    <w:rsid w:val="004A1967"/>
    <w:rsid w:val="004A3857"/>
    <w:rsid w:val="004A479E"/>
    <w:rsid w:val="004A5496"/>
    <w:rsid w:val="004A6906"/>
    <w:rsid w:val="004A6D86"/>
    <w:rsid w:val="004B0CEC"/>
    <w:rsid w:val="004B20AD"/>
    <w:rsid w:val="004B3859"/>
    <w:rsid w:val="004B7F21"/>
    <w:rsid w:val="004C0D6C"/>
    <w:rsid w:val="004C1B07"/>
    <w:rsid w:val="004C480E"/>
    <w:rsid w:val="004C5C66"/>
    <w:rsid w:val="004D0757"/>
    <w:rsid w:val="004D1075"/>
    <w:rsid w:val="004D13A6"/>
    <w:rsid w:val="004D3F9F"/>
    <w:rsid w:val="004D680B"/>
    <w:rsid w:val="004D68C9"/>
    <w:rsid w:val="004E0224"/>
    <w:rsid w:val="004F1D34"/>
    <w:rsid w:val="004F215F"/>
    <w:rsid w:val="004F2D30"/>
    <w:rsid w:val="004F6E4A"/>
    <w:rsid w:val="005003FE"/>
    <w:rsid w:val="00500D45"/>
    <w:rsid w:val="0050146B"/>
    <w:rsid w:val="00506CDD"/>
    <w:rsid w:val="00507F92"/>
    <w:rsid w:val="00511017"/>
    <w:rsid w:val="005125E8"/>
    <w:rsid w:val="00512B2D"/>
    <w:rsid w:val="005136B7"/>
    <w:rsid w:val="0051486B"/>
    <w:rsid w:val="005205D5"/>
    <w:rsid w:val="00521F42"/>
    <w:rsid w:val="00523340"/>
    <w:rsid w:val="00523EB9"/>
    <w:rsid w:val="00524BB0"/>
    <w:rsid w:val="00525406"/>
    <w:rsid w:val="00525653"/>
    <w:rsid w:val="00527B9C"/>
    <w:rsid w:val="0053027B"/>
    <w:rsid w:val="005315B5"/>
    <w:rsid w:val="00531E22"/>
    <w:rsid w:val="00533C87"/>
    <w:rsid w:val="00533E9A"/>
    <w:rsid w:val="00537956"/>
    <w:rsid w:val="00537F85"/>
    <w:rsid w:val="00540A68"/>
    <w:rsid w:val="00541618"/>
    <w:rsid w:val="00543FB8"/>
    <w:rsid w:val="00544CA7"/>
    <w:rsid w:val="005450C0"/>
    <w:rsid w:val="00547808"/>
    <w:rsid w:val="00551423"/>
    <w:rsid w:val="005552E4"/>
    <w:rsid w:val="00555313"/>
    <w:rsid w:val="00555CC5"/>
    <w:rsid w:val="00556024"/>
    <w:rsid w:val="00556487"/>
    <w:rsid w:val="00556C14"/>
    <w:rsid w:val="00560ED2"/>
    <w:rsid w:val="005612F7"/>
    <w:rsid w:val="005618DF"/>
    <w:rsid w:val="00561A93"/>
    <w:rsid w:val="005620B1"/>
    <w:rsid w:val="0056294A"/>
    <w:rsid w:val="005633EB"/>
    <w:rsid w:val="00565B92"/>
    <w:rsid w:val="00567AF5"/>
    <w:rsid w:val="005703D9"/>
    <w:rsid w:val="00570ED9"/>
    <w:rsid w:val="005727AD"/>
    <w:rsid w:val="00572B3D"/>
    <w:rsid w:val="00575100"/>
    <w:rsid w:val="00575ED2"/>
    <w:rsid w:val="005765D9"/>
    <w:rsid w:val="00580563"/>
    <w:rsid w:val="00581BD0"/>
    <w:rsid w:val="00583CE6"/>
    <w:rsid w:val="00584659"/>
    <w:rsid w:val="00584EAE"/>
    <w:rsid w:val="00585EBF"/>
    <w:rsid w:val="005865E2"/>
    <w:rsid w:val="00586CF5"/>
    <w:rsid w:val="00587587"/>
    <w:rsid w:val="00592419"/>
    <w:rsid w:val="005A2168"/>
    <w:rsid w:val="005A38CB"/>
    <w:rsid w:val="005A5F35"/>
    <w:rsid w:val="005A6FBC"/>
    <w:rsid w:val="005A78A3"/>
    <w:rsid w:val="005B1618"/>
    <w:rsid w:val="005B17CC"/>
    <w:rsid w:val="005B4707"/>
    <w:rsid w:val="005B66A7"/>
    <w:rsid w:val="005B6F3A"/>
    <w:rsid w:val="005C0271"/>
    <w:rsid w:val="005C2A15"/>
    <w:rsid w:val="005C2B9B"/>
    <w:rsid w:val="005C4842"/>
    <w:rsid w:val="005C4D03"/>
    <w:rsid w:val="005C58A6"/>
    <w:rsid w:val="005C6BFD"/>
    <w:rsid w:val="005C7C53"/>
    <w:rsid w:val="005C7EB3"/>
    <w:rsid w:val="005D035D"/>
    <w:rsid w:val="005D1D01"/>
    <w:rsid w:val="005D4800"/>
    <w:rsid w:val="005D4A9F"/>
    <w:rsid w:val="005D6C81"/>
    <w:rsid w:val="005E0711"/>
    <w:rsid w:val="005E0715"/>
    <w:rsid w:val="005E118F"/>
    <w:rsid w:val="005E234B"/>
    <w:rsid w:val="005E3CE5"/>
    <w:rsid w:val="005E61F4"/>
    <w:rsid w:val="005F02FD"/>
    <w:rsid w:val="005F0BFD"/>
    <w:rsid w:val="005F172F"/>
    <w:rsid w:val="005F46FA"/>
    <w:rsid w:val="005F4894"/>
    <w:rsid w:val="005F5A4C"/>
    <w:rsid w:val="005F6696"/>
    <w:rsid w:val="005F7155"/>
    <w:rsid w:val="005F7456"/>
    <w:rsid w:val="005F7577"/>
    <w:rsid w:val="005F796D"/>
    <w:rsid w:val="00600E0D"/>
    <w:rsid w:val="00603173"/>
    <w:rsid w:val="00604A86"/>
    <w:rsid w:val="00605888"/>
    <w:rsid w:val="00605E5F"/>
    <w:rsid w:val="006064EA"/>
    <w:rsid w:val="00607BE4"/>
    <w:rsid w:val="006116DA"/>
    <w:rsid w:val="00612846"/>
    <w:rsid w:val="006131B6"/>
    <w:rsid w:val="006133F3"/>
    <w:rsid w:val="00614FD9"/>
    <w:rsid w:val="00616299"/>
    <w:rsid w:val="00616DBD"/>
    <w:rsid w:val="0061733A"/>
    <w:rsid w:val="00620F3A"/>
    <w:rsid w:val="00621AD5"/>
    <w:rsid w:val="00621C1B"/>
    <w:rsid w:val="00621DAE"/>
    <w:rsid w:val="00621EEF"/>
    <w:rsid w:val="006220C5"/>
    <w:rsid w:val="0062291F"/>
    <w:rsid w:val="0062319D"/>
    <w:rsid w:val="006242CB"/>
    <w:rsid w:val="006244E4"/>
    <w:rsid w:val="006245EE"/>
    <w:rsid w:val="0062461F"/>
    <w:rsid w:val="006265A5"/>
    <w:rsid w:val="006272C1"/>
    <w:rsid w:val="006278C9"/>
    <w:rsid w:val="00630B11"/>
    <w:rsid w:val="006409AB"/>
    <w:rsid w:val="0064201A"/>
    <w:rsid w:val="00642151"/>
    <w:rsid w:val="00643F77"/>
    <w:rsid w:val="00644FA4"/>
    <w:rsid w:val="0064528F"/>
    <w:rsid w:val="00651AD9"/>
    <w:rsid w:val="0065206F"/>
    <w:rsid w:val="0065255B"/>
    <w:rsid w:val="00652C2E"/>
    <w:rsid w:val="00652DCC"/>
    <w:rsid w:val="00653CED"/>
    <w:rsid w:val="006561FF"/>
    <w:rsid w:val="006575F1"/>
    <w:rsid w:val="00660170"/>
    <w:rsid w:val="006644D7"/>
    <w:rsid w:val="0066482B"/>
    <w:rsid w:val="006650E7"/>
    <w:rsid w:val="006656A2"/>
    <w:rsid w:val="00666986"/>
    <w:rsid w:val="00666F3D"/>
    <w:rsid w:val="00667281"/>
    <w:rsid w:val="00670502"/>
    <w:rsid w:val="006706FD"/>
    <w:rsid w:val="00670955"/>
    <w:rsid w:val="006712AC"/>
    <w:rsid w:val="00671385"/>
    <w:rsid w:val="00671EF8"/>
    <w:rsid w:val="0067212F"/>
    <w:rsid w:val="00672167"/>
    <w:rsid w:val="0067362F"/>
    <w:rsid w:val="00673D49"/>
    <w:rsid w:val="00675067"/>
    <w:rsid w:val="0067582A"/>
    <w:rsid w:val="006760DC"/>
    <w:rsid w:val="0067714F"/>
    <w:rsid w:val="0068013F"/>
    <w:rsid w:val="00683C78"/>
    <w:rsid w:val="006858AC"/>
    <w:rsid w:val="00686706"/>
    <w:rsid w:val="0068681B"/>
    <w:rsid w:val="00690761"/>
    <w:rsid w:val="00691A4E"/>
    <w:rsid w:val="00691E8D"/>
    <w:rsid w:val="0069223A"/>
    <w:rsid w:val="00693BE2"/>
    <w:rsid w:val="00694AF4"/>
    <w:rsid w:val="00694B38"/>
    <w:rsid w:val="00694FC2"/>
    <w:rsid w:val="0069590E"/>
    <w:rsid w:val="00696071"/>
    <w:rsid w:val="00696473"/>
    <w:rsid w:val="00696B2B"/>
    <w:rsid w:val="006A09C6"/>
    <w:rsid w:val="006A114B"/>
    <w:rsid w:val="006A2FA8"/>
    <w:rsid w:val="006A5C7D"/>
    <w:rsid w:val="006A70B7"/>
    <w:rsid w:val="006B0F14"/>
    <w:rsid w:val="006B2356"/>
    <w:rsid w:val="006B2868"/>
    <w:rsid w:val="006B485A"/>
    <w:rsid w:val="006B4A15"/>
    <w:rsid w:val="006B4E93"/>
    <w:rsid w:val="006C0667"/>
    <w:rsid w:val="006C1C46"/>
    <w:rsid w:val="006C2822"/>
    <w:rsid w:val="006C36F4"/>
    <w:rsid w:val="006C4114"/>
    <w:rsid w:val="006C56D1"/>
    <w:rsid w:val="006C7896"/>
    <w:rsid w:val="006D04FD"/>
    <w:rsid w:val="006D0B74"/>
    <w:rsid w:val="006D12E6"/>
    <w:rsid w:val="006D32FE"/>
    <w:rsid w:val="006D4632"/>
    <w:rsid w:val="006E034A"/>
    <w:rsid w:val="006E0915"/>
    <w:rsid w:val="006E0B33"/>
    <w:rsid w:val="006E1391"/>
    <w:rsid w:val="006E1E72"/>
    <w:rsid w:val="006E1FBE"/>
    <w:rsid w:val="006E3B7E"/>
    <w:rsid w:val="006E55CC"/>
    <w:rsid w:val="006E5F12"/>
    <w:rsid w:val="006F11D1"/>
    <w:rsid w:val="006F34C9"/>
    <w:rsid w:val="006F47C0"/>
    <w:rsid w:val="006F4B40"/>
    <w:rsid w:val="00700AA5"/>
    <w:rsid w:val="00700BEF"/>
    <w:rsid w:val="00700C35"/>
    <w:rsid w:val="00704FAD"/>
    <w:rsid w:val="00705083"/>
    <w:rsid w:val="00706168"/>
    <w:rsid w:val="007062F3"/>
    <w:rsid w:val="0070676A"/>
    <w:rsid w:val="007067D2"/>
    <w:rsid w:val="00706F85"/>
    <w:rsid w:val="00707481"/>
    <w:rsid w:val="0070794E"/>
    <w:rsid w:val="007079FE"/>
    <w:rsid w:val="00707A94"/>
    <w:rsid w:val="00710A83"/>
    <w:rsid w:val="007139A6"/>
    <w:rsid w:val="00715879"/>
    <w:rsid w:val="007159C4"/>
    <w:rsid w:val="00715AD6"/>
    <w:rsid w:val="007239ED"/>
    <w:rsid w:val="00724304"/>
    <w:rsid w:val="007258DC"/>
    <w:rsid w:val="00727765"/>
    <w:rsid w:val="00732EB6"/>
    <w:rsid w:val="00732F57"/>
    <w:rsid w:val="0073437C"/>
    <w:rsid w:val="00734B25"/>
    <w:rsid w:val="00735611"/>
    <w:rsid w:val="0073771F"/>
    <w:rsid w:val="00740873"/>
    <w:rsid w:val="00744B88"/>
    <w:rsid w:val="00745B59"/>
    <w:rsid w:val="00751BC5"/>
    <w:rsid w:val="00753C92"/>
    <w:rsid w:val="00754493"/>
    <w:rsid w:val="00755C94"/>
    <w:rsid w:val="0075718B"/>
    <w:rsid w:val="007607E1"/>
    <w:rsid w:val="007623DF"/>
    <w:rsid w:val="0076253C"/>
    <w:rsid w:val="0076313F"/>
    <w:rsid w:val="0076388E"/>
    <w:rsid w:val="00763A86"/>
    <w:rsid w:val="00764A77"/>
    <w:rsid w:val="007650DA"/>
    <w:rsid w:val="0076601A"/>
    <w:rsid w:val="00767BE4"/>
    <w:rsid w:val="00771C59"/>
    <w:rsid w:val="0077563C"/>
    <w:rsid w:val="00775722"/>
    <w:rsid w:val="00775740"/>
    <w:rsid w:val="00776771"/>
    <w:rsid w:val="00777391"/>
    <w:rsid w:val="00777882"/>
    <w:rsid w:val="00777B88"/>
    <w:rsid w:val="007801D1"/>
    <w:rsid w:val="007817A6"/>
    <w:rsid w:val="007837D8"/>
    <w:rsid w:val="00783D1C"/>
    <w:rsid w:val="0078402B"/>
    <w:rsid w:val="00784415"/>
    <w:rsid w:val="00784D20"/>
    <w:rsid w:val="00786D4E"/>
    <w:rsid w:val="00790F77"/>
    <w:rsid w:val="007920E5"/>
    <w:rsid w:val="00792611"/>
    <w:rsid w:val="00792D2C"/>
    <w:rsid w:val="00793F91"/>
    <w:rsid w:val="007959E9"/>
    <w:rsid w:val="00795A27"/>
    <w:rsid w:val="0079748E"/>
    <w:rsid w:val="00797B3E"/>
    <w:rsid w:val="00797D07"/>
    <w:rsid w:val="007A20ED"/>
    <w:rsid w:val="007A39B2"/>
    <w:rsid w:val="007A406C"/>
    <w:rsid w:val="007A53C1"/>
    <w:rsid w:val="007A6667"/>
    <w:rsid w:val="007A7CF1"/>
    <w:rsid w:val="007B0141"/>
    <w:rsid w:val="007B1C82"/>
    <w:rsid w:val="007B424B"/>
    <w:rsid w:val="007B4CD4"/>
    <w:rsid w:val="007B73F2"/>
    <w:rsid w:val="007C5444"/>
    <w:rsid w:val="007C77C9"/>
    <w:rsid w:val="007D0406"/>
    <w:rsid w:val="007D0818"/>
    <w:rsid w:val="007D0C20"/>
    <w:rsid w:val="007D0D75"/>
    <w:rsid w:val="007D1565"/>
    <w:rsid w:val="007D342A"/>
    <w:rsid w:val="007D36A9"/>
    <w:rsid w:val="007D39DC"/>
    <w:rsid w:val="007D4420"/>
    <w:rsid w:val="007D44E3"/>
    <w:rsid w:val="007D501D"/>
    <w:rsid w:val="007D6C45"/>
    <w:rsid w:val="007D6DEB"/>
    <w:rsid w:val="007D7FA2"/>
    <w:rsid w:val="007E0D9A"/>
    <w:rsid w:val="007E3780"/>
    <w:rsid w:val="007E575E"/>
    <w:rsid w:val="007E6378"/>
    <w:rsid w:val="007E7890"/>
    <w:rsid w:val="007F305E"/>
    <w:rsid w:val="007F6DEA"/>
    <w:rsid w:val="007F7C92"/>
    <w:rsid w:val="008029D4"/>
    <w:rsid w:val="00802C92"/>
    <w:rsid w:val="00804B3C"/>
    <w:rsid w:val="0080541B"/>
    <w:rsid w:val="00807C77"/>
    <w:rsid w:val="00810989"/>
    <w:rsid w:val="00810D4B"/>
    <w:rsid w:val="00811A60"/>
    <w:rsid w:val="008123A6"/>
    <w:rsid w:val="00815C7A"/>
    <w:rsid w:val="00815F4D"/>
    <w:rsid w:val="00820081"/>
    <w:rsid w:val="00822927"/>
    <w:rsid w:val="008229E9"/>
    <w:rsid w:val="0082380C"/>
    <w:rsid w:val="00831784"/>
    <w:rsid w:val="00832057"/>
    <w:rsid w:val="008326BF"/>
    <w:rsid w:val="0083329C"/>
    <w:rsid w:val="00833616"/>
    <w:rsid w:val="008357C7"/>
    <w:rsid w:val="0083583C"/>
    <w:rsid w:val="008359E4"/>
    <w:rsid w:val="00837D1B"/>
    <w:rsid w:val="00840831"/>
    <w:rsid w:val="008413F2"/>
    <w:rsid w:val="0084158D"/>
    <w:rsid w:val="00842403"/>
    <w:rsid w:val="00842BB9"/>
    <w:rsid w:val="0084340D"/>
    <w:rsid w:val="0084449C"/>
    <w:rsid w:val="00845391"/>
    <w:rsid w:val="00852296"/>
    <w:rsid w:val="00853654"/>
    <w:rsid w:val="00854336"/>
    <w:rsid w:val="008547E3"/>
    <w:rsid w:val="008574D4"/>
    <w:rsid w:val="008604D7"/>
    <w:rsid w:val="008616FC"/>
    <w:rsid w:val="00861E04"/>
    <w:rsid w:val="00862F3A"/>
    <w:rsid w:val="00863353"/>
    <w:rsid w:val="008642B9"/>
    <w:rsid w:val="0086546E"/>
    <w:rsid w:val="00866485"/>
    <w:rsid w:val="00866632"/>
    <w:rsid w:val="00867385"/>
    <w:rsid w:val="00871363"/>
    <w:rsid w:val="00871384"/>
    <w:rsid w:val="00871393"/>
    <w:rsid w:val="00871EC1"/>
    <w:rsid w:val="008725B6"/>
    <w:rsid w:val="008726C1"/>
    <w:rsid w:val="008740FB"/>
    <w:rsid w:val="00875111"/>
    <w:rsid w:val="008759E8"/>
    <w:rsid w:val="008763F7"/>
    <w:rsid w:val="00877D92"/>
    <w:rsid w:val="0088383B"/>
    <w:rsid w:val="00883FCE"/>
    <w:rsid w:val="00885EE6"/>
    <w:rsid w:val="00886769"/>
    <w:rsid w:val="00891A24"/>
    <w:rsid w:val="008939C5"/>
    <w:rsid w:val="00894188"/>
    <w:rsid w:val="00895A86"/>
    <w:rsid w:val="00895C2E"/>
    <w:rsid w:val="00896025"/>
    <w:rsid w:val="00896A06"/>
    <w:rsid w:val="00896E66"/>
    <w:rsid w:val="008971F3"/>
    <w:rsid w:val="008A111F"/>
    <w:rsid w:val="008A29BF"/>
    <w:rsid w:val="008A3C26"/>
    <w:rsid w:val="008A3DB2"/>
    <w:rsid w:val="008A6047"/>
    <w:rsid w:val="008A67A0"/>
    <w:rsid w:val="008A7DC7"/>
    <w:rsid w:val="008B0EEF"/>
    <w:rsid w:val="008B15E0"/>
    <w:rsid w:val="008B64CF"/>
    <w:rsid w:val="008B6E3E"/>
    <w:rsid w:val="008C05C5"/>
    <w:rsid w:val="008C1FE4"/>
    <w:rsid w:val="008C34F2"/>
    <w:rsid w:val="008C605F"/>
    <w:rsid w:val="008C68A6"/>
    <w:rsid w:val="008D17C9"/>
    <w:rsid w:val="008D337D"/>
    <w:rsid w:val="008D3C3E"/>
    <w:rsid w:val="008D5A89"/>
    <w:rsid w:val="008D66F9"/>
    <w:rsid w:val="008D7A95"/>
    <w:rsid w:val="008E009F"/>
    <w:rsid w:val="008E046A"/>
    <w:rsid w:val="008E06D8"/>
    <w:rsid w:val="008E159F"/>
    <w:rsid w:val="008E1F4E"/>
    <w:rsid w:val="008E2DA6"/>
    <w:rsid w:val="008E390C"/>
    <w:rsid w:val="008E47AD"/>
    <w:rsid w:val="008E53F3"/>
    <w:rsid w:val="008E65BD"/>
    <w:rsid w:val="008E6BD0"/>
    <w:rsid w:val="008E754D"/>
    <w:rsid w:val="008F0630"/>
    <w:rsid w:val="008F1984"/>
    <w:rsid w:val="008F3C17"/>
    <w:rsid w:val="008F6994"/>
    <w:rsid w:val="008F6B6F"/>
    <w:rsid w:val="0090067C"/>
    <w:rsid w:val="00900870"/>
    <w:rsid w:val="00901117"/>
    <w:rsid w:val="009011CC"/>
    <w:rsid w:val="00903351"/>
    <w:rsid w:val="0090467F"/>
    <w:rsid w:val="0090545E"/>
    <w:rsid w:val="009057A4"/>
    <w:rsid w:val="0090628C"/>
    <w:rsid w:val="00910CA6"/>
    <w:rsid w:val="00910CA8"/>
    <w:rsid w:val="00911450"/>
    <w:rsid w:val="0091421E"/>
    <w:rsid w:val="009147F4"/>
    <w:rsid w:val="00914AB6"/>
    <w:rsid w:val="00914F47"/>
    <w:rsid w:val="00915714"/>
    <w:rsid w:val="009200A4"/>
    <w:rsid w:val="0092027E"/>
    <w:rsid w:val="00921571"/>
    <w:rsid w:val="00921C48"/>
    <w:rsid w:val="00921D03"/>
    <w:rsid w:val="00923898"/>
    <w:rsid w:val="00923F56"/>
    <w:rsid w:val="00925F29"/>
    <w:rsid w:val="009267B6"/>
    <w:rsid w:val="00926A72"/>
    <w:rsid w:val="00927F53"/>
    <w:rsid w:val="00930A48"/>
    <w:rsid w:val="00930FAB"/>
    <w:rsid w:val="009313C6"/>
    <w:rsid w:val="00931756"/>
    <w:rsid w:val="00934FA8"/>
    <w:rsid w:val="009354D3"/>
    <w:rsid w:val="009361AA"/>
    <w:rsid w:val="0093624C"/>
    <w:rsid w:val="00937455"/>
    <w:rsid w:val="00937BDA"/>
    <w:rsid w:val="0094067E"/>
    <w:rsid w:val="00940AAC"/>
    <w:rsid w:val="00941A5C"/>
    <w:rsid w:val="00941CAC"/>
    <w:rsid w:val="00941F4B"/>
    <w:rsid w:val="0094297B"/>
    <w:rsid w:val="00943E7B"/>
    <w:rsid w:val="00945940"/>
    <w:rsid w:val="00945AEB"/>
    <w:rsid w:val="009462DB"/>
    <w:rsid w:val="00954617"/>
    <w:rsid w:val="009559C7"/>
    <w:rsid w:val="00955D18"/>
    <w:rsid w:val="00955F39"/>
    <w:rsid w:val="00957074"/>
    <w:rsid w:val="009571D0"/>
    <w:rsid w:val="00962FA8"/>
    <w:rsid w:val="00964436"/>
    <w:rsid w:val="00965256"/>
    <w:rsid w:val="00966928"/>
    <w:rsid w:val="00966D49"/>
    <w:rsid w:val="00967559"/>
    <w:rsid w:val="009676AD"/>
    <w:rsid w:val="0097130D"/>
    <w:rsid w:val="00972C9A"/>
    <w:rsid w:val="00974341"/>
    <w:rsid w:val="009746B7"/>
    <w:rsid w:val="00976790"/>
    <w:rsid w:val="00976FD9"/>
    <w:rsid w:val="009803CB"/>
    <w:rsid w:val="00980717"/>
    <w:rsid w:val="00980772"/>
    <w:rsid w:val="009818A3"/>
    <w:rsid w:val="00981D1C"/>
    <w:rsid w:val="00982525"/>
    <w:rsid w:val="009829F1"/>
    <w:rsid w:val="009835F8"/>
    <w:rsid w:val="009843E7"/>
    <w:rsid w:val="009855F8"/>
    <w:rsid w:val="009860C3"/>
    <w:rsid w:val="00991203"/>
    <w:rsid w:val="00991982"/>
    <w:rsid w:val="00991B2F"/>
    <w:rsid w:val="00992752"/>
    <w:rsid w:val="0099337A"/>
    <w:rsid w:val="009940F5"/>
    <w:rsid w:val="00995682"/>
    <w:rsid w:val="00997336"/>
    <w:rsid w:val="0099755E"/>
    <w:rsid w:val="00997DBC"/>
    <w:rsid w:val="009A2BE5"/>
    <w:rsid w:val="009A35D1"/>
    <w:rsid w:val="009A399F"/>
    <w:rsid w:val="009A5D60"/>
    <w:rsid w:val="009A6C1A"/>
    <w:rsid w:val="009A72FC"/>
    <w:rsid w:val="009B3AD4"/>
    <w:rsid w:val="009B4458"/>
    <w:rsid w:val="009B4546"/>
    <w:rsid w:val="009B7C0E"/>
    <w:rsid w:val="009C0A7C"/>
    <w:rsid w:val="009C0B25"/>
    <w:rsid w:val="009C0FA4"/>
    <w:rsid w:val="009C256B"/>
    <w:rsid w:val="009C3945"/>
    <w:rsid w:val="009C5BC2"/>
    <w:rsid w:val="009C721E"/>
    <w:rsid w:val="009D03B8"/>
    <w:rsid w:val="009D1651"/>
    <w:rsid w:val="009D21CF"/>
    <w:rsid w:val="009D3152"/>
    <w:rsid w:val="009D38FE"/>
    <w:rsid w:val="009D3BDC"/>
    <w:rsid w:val="009D41B1"/>
    <w:rsid w:val="009D5D7E"/>
    <w:rsid w:val="009E0389"/>
    <w:rsid w:val="009E19AA"/>
    <w:rsid w:val="009E272C"/>
    <w:rsid w:val="009E2E3C"/>
    <w:rsid w:val="009E3817"/>
    <w:rsid w:val="009E3DEE"/>
    <w:rsid w:val="009F0587"/>
    <w:rsid w:val="009F0EDA"/>
    <w:rsid w:val="009F12A4"/>
    <w:rsid w:val="009F13AD"/>
    <w:rsid w:val="009F3D9A"/>
    <w:rsid w:val="009F3E2D"/>
    <w:rsid w:val="009F3EAC"/>
    <w:rsid w:val="009F3F77"/>
    <w:rsid w:val="009F4810"/>
    <w:rsid w:val="009F546A"/>
    <w:rsid w:val="009F72A7"/>
    <w:rsid w:val="00A00092"/>
    <w:rsid w:val="00A0449C"/>
    <w:rsid w:val="00A04A16"/>
    <w:rsid w:val="00A11E71"/>
    <w:rsid w:val="00A16D5A"/>
    <w:rsid w:val="00A16E4D"/>
    <w:rsid w:val="00A20012"/>
    <w:rsid w:val="00A206C2"/>
    <w:rsid w:val="00A22D2B"/>
    <w:rsid w:val="00A23784"/>
    <w:rsid w:val="00A2394C"/>
    <w:rsid w:val="00A24275"/>
    <w:rsid w:val="00A2439C"/>
    <w:rsid w:val="00A2462D"/>
    <w:rsid w:val="00A26155"/>
    <w:rsid w:val="00A267E4"/>
    <w:rsid w:val="00A300DF"/>
    <w:rsid w:val="00A30ADC"/>
    <w:rsid w:val="00A30E6D"/>
    <w:rsid w:val="00A314F3"/>
    <w:rsid w:val="00A31A93"/>
    <w:rsid w:val="00A334DB"/>
    <w:rsid w:val="00A335C1"/>
    <w:rsid w:val="00A35AB8"/>
    <w:rsid w:val="00A35F29"/>
    <w:rsid w:val="00A37044"/>
    <w:rsid w:val="00A43D3E"/>
    <w:rsid w:val="00A53D60"/>
    <w:rsid w:val="00A55936"/>
    <w:rsid w:val="00A55C72"/>
    <w:rsid w:val="00A5653B"/>
    <w:rsid w:val="00A56FA5"/>
    <w:rsid w:val="00A57715"/>
    <w:rsid w:val="00A60320"/>
    <w:rsid w:val="00A620FB"/>
    <w:rsid w:val="00A62A54"/>
    <w:rsid w:val="00A62CAD"/>
    <w:rsid w:val="00A63C95"/>
    <w:rsid w:val="00A64645"/>
    <w:rsid w:val="00A72ECF"/>
    <w:rsid w:val="00A73C11"/>
    <w:rsid w:val="00A73E69"/>
    <w:rsid w:val="00A74B79"/>
    <w:rsid w:val="00A75058"/>
    <w:rsid w:val="00A76880"/>
    <w:rsid w:val="00A8022B"/>
    <w:rsid w:val="00A80AE9"/>
    <w:rsid w:val="00A82E33"/>
    <w:rsid w:val="00A84D2E"/>
    <w:rsid w:val="00A85BA4"/>
    <w:rsid w:val="00A8639A"/>
    <w:rsid w:val="00A8655F"/>
    <w:rsid w:val="00A87D02"/>
    <w:rsid w:val="00A9187E"/>
    <w:rsid w:val="00A92658"/>
    <w:rsid w:val="00A97BB1"/>
    <w:rsid w:val="00AA3F35"/>
    <w:rsid w:val="00AA450E"/>
    <w:rsid w:val="00AA571F"/>
    <w:rsid w:val="00AA6624"/>
    <w:rsid w:val="00AA6BF4"/>
    <w:rsid w:val="00AB06A5"/>
    <w:rsid w:val="00AB1931"/>
    <w:rsid w:val="00AB2785"/>
    <w:rsid w:val="00AB29CA"/>
    <w:rsid w:val="00AB3135"/>
    <w:rsid w:val="00AB32D3"/>
    <w:rsid w:val="00AB37C7"/>
    <w:rsid w:val="00AB6C43"/>
    <w:rsid w:val="00AB7DE6"/>
    <w:rsid w:val="00AC1077"/>
    <w:rsid w:val="00AC265A"/>
    <w:rsid w:val="00AC4E8C"/>
    <w:rsid w:val="00AC4E8F"/>
    <w:rsid w:val="00AC6F1E"/>
    <w:rsid w:val="00AD0348"/>
    <w:rsid w:val="00AD2088"/>
    <w:rsid w:val="00AD2239"/>
    <w:rsid w:val="00AD2B1E"/>
    <w:rsid w:val="00AD2BC3"/>
    <w:rsid w:val="00AD4C7B"/>
    <w:rsid w:val="00AD5E0F"/>
    <w:rsid w:val="00AD5FEA"/>
    <w:rsid w:val="00AD62D1"/>
    <w:rsid w:val="00AD6C1B"/>
    <w:rsid w:val="00AD6E16"/>
    <w:rsid w:val="00AE19DF"/>
    <w:rsid w:val="00AE290E"/>
    <w:rsid w:val="00AE3167"/>
    <w:rsid w:val="00AE54D9"/>
    <w:rsid w:val="00AE6F8B"/>
    <w:rsid w:val="00AF0C0D"/>
    <w:rsid w:val="00AF1F81"/>
    <w:rsid w:val="00AF200F"/>
    <w:rsid w:val="00AF2D23"/>
    <w:rsid w:val="00AF2D49"/>
    <w:rsid w:val="00AF458B"/>
    <w:rsid w:val="00AF55EA"/>
    <w:rsid w:val="00AF687C"/>
    <w:rsid w:val="00AF6ADD"/>
    <w:rsid w:val="00AF794C"/>
    <w:rsid w:val="00B0072B"/>
    <w:rsid w:val="00B01691"/>
    <w:rsid w:val="00B02BBB"/>
    <w:rsid w:val="00B02C8C"/>
    <w:rsid w:val="00B03BF0"/>
    <w:rsid w:val="00B0417D"/>
    <w:rsid w:val="00B05292"/>
    <w:rsid w:val="00B0590D"/>
    <w:rsid w:val="00B07FF7"/>
    <w:rsid w:val="00B11143"/>
    <w:rsid w:val="00B118F1"/>
    <w:rsid w:val="00B11D04"/>
    <w:rsid w:val="00B11E85"/>
    <w:rsid w:val="00B125AF"/>
    <w:rsid w:val="00B16569"/>
    <w:rsid w:val="00B209FB"/>
    <w:rsid w:val="00B20E60"/>
    <w:rsid w:val="00B23312"/>
    <w:rsid w:val="00B23BAF"/>
    <w:rsid w:val="00B23C1F"/>
    <w:rsid w:val="00B31281"/>
    <w:rsid w:val="00B332EC"/>
    <w:rsid w:val="00B35C46"/>
    <w:rsid w:val="00B36F23"/>
    <w:rsid w:val="00B37B8B"/>
    <w:rsid w:val="00B43029"/>
    <w:rsid w:val="00B4429A"/>
    <w:rsid w:val="00B456D1"/>
    <w:rsid w:val="00B45833"/>
    <w:rsid w:val="00B45D52"/>
    <w:rsid w:val="00B46F17"/>
    <w:rsid w:val="00B46F95"/>
    <w:rsid w:val="00B477AB"/>
    <w:rsid w:val="00B5099B"/>
    <w:rsid w:val="00B51BB7"/>
    <w:rsid w:val="00B52FE3"/>
    <w:rsid w:val="00B54602"/>
    <w:rsid w:val="00B55ACB"/>
    <w:rsid w:val="00B55B14"/>
    <w:rsid w:val="00B56B38"/>
    <w:rsid w:val="00B57A42"/>
    <w:rsid w:val="00B60B24"/>
    <w:rsid w:val="00B61A7C"/>
    <w:rsid w:val="00B6320C"/>
    <w:rsid w:val="00B64F45"/>
    <w:rsid w:val="00B65D22"/>
    <w:rsid w:val="00B664C7"/>
    <w:rsid w:val="00B70980"/>
    <w:rsid w:val="00B70B6F"/>
    <w:rsid w:val="00B7141A"/>
    <w:rsid w:val="00B7239D"/>
    <w:rsid w:val="00B723D7"/>
    <w:rsid w:val="00B74073"/>
    <w:rsid w:val="00B745CE"/>
    <w:rsid w:val="00B748AC"/>
    <w:rsid w:val="00B75804"/>
    <w:rsid w:val="00B7627E"/>
    <w:rsid w:val="00B769C3"/>
    <w:rsid w:val="00B80B40"/>
    <w:rsid w:val="00B8137E"/>
    <w:rsid w:val="00B82E85"/>
    <w:rsid w:val="00B82F92"/>
    <w:rsid w:val="00B86D01"/>
    <w:rsid w:val="00B90F66"/>
    <w:rsid w:val="00B9162C"/>
    <w:rsid w:val="00B934DC"/>
    <w:rsid w:val="00B9405B"/>
    <w:rsid w:val="00B95F26"/>
    <w:rsid w:val="00B97DF1"/>
    <w:rsid w:val="00BA0206"/>
    <w:rsid w:val="00BA2C3B"/>
    <w:rsid w:val="00BA6EBE"/>
    <w:rsid w:val="00BA724A"/>
    <w:rsid w:val="00BB1786"/>
    <w:rsid w:val="00BB1D21"/>
    <w:rsid w:val="00BB1F4B"/>
    <w:rsid w:val="00BB222E"/>
    <w:rsid w:val="00BB22EA"/>
    <w:rsid w:val="00BB2F5E"/>
    <w:rsid w:val="00BB6552"/>
    <w:rsid w:val="00BB7A4D"/>
    <w:rsid w:val="00BC0BAC"/>
    <w:rsid w:val="00BC0DBB"/>
    <w:rsid w:val="00BC17DB"/>
    <w:rsid w:val="00BC1B0B"/>
    <w:rsid w:val="00BC1D04"/>
    <w:rsid w:val="00BC2595"/>
    <w:rsid w:val="00BC2844"/>
    <w:rsid w:val="00BC3157"/>
    <w:rsid w:val="00BC4672"/>
    <w:rsid w:val="00BC4679"/>
    <w:rsid w:val="00BC4712"/>
    <w:rsid w:val="00BC4AB7"/>
    <w:rsid w:val="00BC5D88"/>
    <w:rsid w:val="00BC6912"/>
    <w:rsid w:val="00BD09EF"/>
    <w:rsid w:val="00BD1555"/>
    <w:rsid w:val="00BD1A04"/>
    <w:rsid w:val="00BD4EBA"/>
    <w:rsid w:val="00BD4EFD"/>
    <w:rsid w:val="00BD640C"/>
    <w:rsid w:val="00BD64B5"/>
    <w:rsid w:val="00BD6A57"/>
    <w:rsid w:val="00BD6B72"/>
    <w:rsid w:val="00BD7FC7"/>
    <w:rsid w:val="00BE0007"/>
    <w:rsid w:val="00BE0386"/>
    <w:rsid w:val="00BE185C"/>
    <w:rsid w:val="00BE2249"/>
    <w:rsid w:val="00BE2DE8"/>
    <w:rsid w:val="00BE45A0"/>
    <w:rsid w:val="00BE5336"/>
    <w:rsid w:val="00BE540B"/>
    <w:rsid w:val="00BE5F2F"/>
    <w:rsid w:val="00BF1CEE"/>
    <w:rsid w:val="00BF1F8E"/>
    <w:rsid w:val="00BF27B1"/>
    <w:rsid w:val="00BF2DC7"/>
    <w:rsid w:val="00BF2F71"/>
    <w:rsid w:val="00BF330B"/>
    <w:rsid w:val="00BF3D6F"/>
    <w:rsid w:val="00BF7551"/>
    <w:rsid w:val="00BF77E1"/>
    <w:rsid w:val="00BF7EEE"/>
    <w:rsid w:val="00C0024B"/>
    <w:rsid w:val="00C007E5"/>
    <w:rsid w:val="00C00EB0"/>
    <w:rsid w:val="00C01454"/>
    <w:rsid w:val="00C0296D"/>
    <w:rsid w:val="00C035B7"/>
    <w:rsid w:val="00C0391C"/>
    <w:rsid w:val="00C053A7"/>
    <w:rsid w:val="00C06020"/>
    <w:rsid w:val="00C061FE"/>
    <w:rsid w:val="00C064EA"/>
    <w:rsid w:val="00C068AF"/>
    <w:rsid w:val="00C121B1"/>
    <w:rsid w:val="00C12EB9"/>
    <w:rsid w:val="00C141AE"/>
    <w:rsid w:val="00C143D4"/>
    <w:rsid w:val="00C15904"/>
    <w:rsid w:val="00C202E7"/>
    <w:rsid w:val="00C203BF"/>
    <w:rsid w:val="00C20633"/>
    <w:rsid w:val="00C20ADE"/>
    <w:rsid w:val="00C22427"/>
    <w:rsid w:val="00C22EEB"/>
    <w:rsid w:val="00C23D17"/>
    <w:rsid w:val="00C25353"/>
    <w:rsid w:val="00C26011"/>
    <w:rsid w:val="00C27AA8"/>
    <w:rsid w:val="00C30BC2"/>
    <w:rsid w:val="00C30C3D"/>
    <w:rsid w:val="00C318C6"/>
    <w:rsid w:val="00C31C57"/>
    <w:rsid w:val="00C32603"/>
    <w:rsid w:val="00C40F18"/>
    <w:rsid w:val="00C412F8"/>
    <w:rsid w:val="00C4372C"/>
    <w:rsid w:val="00C440F3"/>
    <w:rsid w:val="00C473CB"/>
    <w:rsid w:val="00C506ED"/>
    <w:rsid w:val="00C514AB"/>
    <w:rsid w:val="00C519DF"/>
    <w:rsid w:val="00C51BC4"/>
    <w:rsid w:val="00C51CEB"/>
    <w:rsid w:val="00C53BFD"/>
    <w:rsid w:val="00C541B1"/>
    <w:rsid w:val="00C562C2"/>
    <w:rsid w:val="00C569DD"/>
    <w:rsid w:val="00C57CF7"/>
    <w:rsid w:val="00C613A9"/>
    <w:rsid w:val="00C63FA8"/>
    <w:rsid w:val="00C64664"/>
    <w:rsid w:val="00C6724D"/>
    <w:rsid w:val="00C7195C"/>
    <w:rsid w:val="00C71AD8"/>
    <w:rsid w:val="00C750F6"/>
    <w:rsid w:val="00C75C09"/>
    <w:rsid w:val="00C772AD"/>
    <w:rsid w:val="00C80C4C"/>
    <w:rsid w:val="00C821BD"/>
    <w:rsid w:val="00C826EB"/>
    <w:rsid w:val="00C839EC"/>
    <w:rsid w:val="00C84219"/>
    <w:rsid w:val="00C843FB"/>
    <w:rsid w:val="00C846BE"/>
    <w:rsid w:val="00C861EE"/>
    <w:rsid w:val="00C872AB"/>
    <w:rsid w:val="00C8780B"/>
    <w:rsid w:val="00C878B2"/>
    <w:rsid w:val="00C90BBB"/>
    <w:rsid w:val="00C9205D"/>
    <w:rsid w:val="00C95E44"/>
    <w:rsid w:val="00C95EDF"/>
    <w:rsid w:val="00C9619F"/>
    <w:rsid w:val="00C9652F"/>
    <w:rsid w:val="00C9661E"/>
    <w:rsid w:val="00C969D3"/>
    <w:rsid w:val="00CA0100"/>
    <w:rsid w:val="00CA08E9"/>
    <w:rsid w:val="00CA2422"/>
    <w:rsid w:val="00CA2A4E"/>
    <w:rsid w:val="00CA33F3"/>
    <w:rsid w:val="00CA4365"/>
    <w:rsid w:val="00CA4650"/>
    <w:rsid w:val="00CA4CB3"/>
    <w:rsid w:val="00CA5B6B"/>
    <w:rsid w:val="00CA5DE0"/>
    <w:rsid w:val="00CA6944"/>
    <w:rsid w:val="00CA6E51"/>
    <w:rsid w:val="00CB011A"/>
    <w:rsid w:val="00CB0402"/>
    <w:rsid w:val="00CB379D"/>
    <w:rsid w:val="00CB3871"/>
    <w:rsid w:val="00CB41E7"/>
    <w:rsid w:val="00CB4826"/>
    <w:rsid w:val="00CB4ABC"/>
    <w:rsid w:val="00CB57F1"/>
    <w:rsid w:val="00CB580F"/>
    <w:rsid w:val="00CB66A5"/>
    <w:rsid w:val="00CB6BC3"/>
    <w:rsid w:val="00CB6E75"/>
    <w:rsid w:val="00CC1FF1"/>
    <w:rsid w:val="00CC232D"/>
    <w:rsid w:val="00CC3DC1"/>
    <w:rsid w:val="00CC4562"/>
    <w:rsid w:val="00CC4CCC"/>
    <w:rsid w:val="00CD0F43"/>
    <w:rsid w:val="00CD12BA"/>
    <w:rsid w:val="00CD24DB"/>
    <w:rsid w:val="00CD2504"/>
    <w:rsid w:val="00CD39CE"/>
    <w:rsid w:val="00CD58CF"/>
    <w:rsid w:val="00CD5FA4"/>
    <w:rsid w:val="00CD6574"/>
    <w:rsid w:val="00CD6B64"/>
    <w:rsid w:val="00CD6CF0"/>
    <w:rsid w:val="00CE0245"/>
    <w:rsid w:val="00CE0F97"/>
    <w:rsid w:val="00CE1D06"/>
    <w:rsid w:val="00CE314D"/>
    <w:rsid w:val="00CE3730"/>
    <w:rsid w:val="00CE52CA"/>
    <w:rsid w:val="00CE68B9"/>
    <w:rsid w:val="00CE68F4"/>
    <w:rsid w:val="00CE6B47"/>
    <w:rsid w:val="00CF24EA"/>
    <w:rsid w:val="00CF2B84"/>
    <w:rsid w:val="00CF2E46"/>
    <w:rsid w:val="00CF399F"/>
    <w:rsid w:val="00CF3F6E"/>
    <w:rsid w:val="00CF4D51"/>
    <w:rsid w:val="00CF4F45"/>
    <w:rsid w:val="00CF7070"/>
    <w:rsid w:val="00CF71DD"/>
    <w:rsid w:val="00CF748A"/>
    <w:rsid w:val="00CF78C0"/>
    <w:rsid w:val="00CF79E0"/>
    <w:rsid w:val="00CF7EEC"/>
    <w:rsid w:val="00D00CDF"/>
    <w:rsid w:val="00D02D4F"/>
    <w:rsid w:val="00D04302"/>
    <w:rsid w:val="00D0735F"/>
    <w:rsid w:val="00D07515"/>
    <w:rsid w:val="00D109F2"/>
    <w:rsid w:val="00D12C0E"/>
    <w:rsid w:val="00D13DE4"/>
    <w:rsid w:val="00D14D87"/>
    <w:rsid w:val="00D1580F"/>
    <w:rsid w:val="00D17BB9"/>
    <w:rsid w:val="00D20547"/>
    <w:rsid w:val="00D20ED2"/>
    <w:rsid w:val="00D21556"/>
    <w:rsid w:val="00D25D57"/>
    <w:rsid w:val="00D263D8"/>
    <w:rsid w:val="00D26AE4"/>
    <w:rsid w:val="00D27015"/>
    <w:rsid w:val="00D270AB"/>
    <w:rsid w:val="00D2778E"/>
    <w:rsid w:val="00D30576"/>
    <w:rsid w:val="00D30F88"/>
    <w:rsid w:val="00D312EE"/>
    <w:rsid w:val="00D31DC3"/>
    <w:rsid w:val="00D34D6A"/>
    <w:rsid w:val="00D36E40"/>
    <w:rsid w:val="00D37232"/>
    <w:rsid w:val="00D41348"/>
    <w:rsid w:val="00D415D9"/>
    <w:rsid w:val="00D438EC"/>
    <w:rsid w:val="00D43930"/>
    <w:rsid w:val="00D439D9"/>
    <w:rsid w:val="00D45F64"/>
    <w:rsid w:val="00D46053"/>
    <w:rsid w:val="00D46F22"/>
    <w:rsid w:val="00D5070F"/>
    <w:rsid w:val="00D51212"/>
    <w:rsid w:val="00D52F9A"/>
    <w:rsid w:val="00D53AB3"/>
    <w:rsid w:val="00D542FD"/>
    <w:rsid w:val="00D55AC0"/>
    <w:rsid w:val="00D5681A"/>
    <w:rsid w:val="00D5728E"/>
    <w:rsid w:val="00D57D7B"/>
    <w:rsid w:val="00D60843"/>
    <w:rsid w:val="00D60C71"/>
    <w:rsid w:val="00D6112B"/>
    <w:rsid w:val="00D611ED"/>
    <w:rsid w:val="00D61211"/>
    <w:rsid w:val="00D62D8E"/>
    <w:rsid w:val="00D630E9"/>
    <w:rsid w:val="00D63269"/>
    <w:rsid w:val="00D642D6"/>
    <w:rsid w:val="00D66F01"/>
    <w:rsid w:val="00D71C48"/>
    <w:rsid w:val="00D7458A"/>
    <w:rsid w:val="00D75C73"/>
    <w:rsid w:val="00D76B31"/>
    <w:rsid w:val="00D7706F"/>
    <w:rsid w:val="00D774BE"/>
    <w:rsid w:val="00D779AF"/>
    <w:rsid w:val="00D77B5B"/>
    <w:rsid w:val="00D808AB"/>
    <w:rsid w:val="00D82613"/>
    <w:rsid w:val="00D82953"/>
    <w:rsid w:val="00D843F9"/>
    <w:rsid w:val="00D8554F"/>
    <w:rsid w:val="00D85DDF"/>
    <w:rsid w:val="00D86533"/>
    <w:rsid w:val="00D87B53"/>
    <w:rsid w:val="00D942B5"/>
    <w:rsid w:val="00D97F92"/>
    <w:rsid w:val="00DA088C"/>
    <w:rsid w:val="00DA11AA"/>
    <w:rsid w:val="00DA2BA1"/>
    <w:rsid w:val="00DA2BE6"/>
    <w:rsid w:val="00DA2DBC"/>
    <w:rsid w:val="00DA3DA7"/>
    <w:rsid w:val="00DA5571"/>
    <w:rsid w:val="00DA6188"/>
    <w:rsid w:val="00DA7354"/>
    <w:rsid w:val="00DB0736"/>
    <w:rsid w:val="00DB1A24"/>
    <w:rsid w:val="00DB2AC0"/>
    <w:rsid w:val="00DB36EB"/>
    <w:rsid w:val="00DB43C4"/>
    <w:rsid w:val="00DB6E9C"/>
    <w:rsid w:val="00DC0E37"/>
    <w:rsid w:val="00DC1E0F"/>
    <w:rsid w:val="00DC3172"/>
    <w:rsid w:val="00DC3F8C"/>
    <w:rsid w:val="00DC5B61"/>
    <w:rsid w:val="00DD02D9"/>
    <w:rsid w:val="00DD1A6B"/>
    <w:rsid w:val="00DD1C93"/>
    <w:rsid w:val="00DD1CD1"/>
    <w:rsid w:val="00DD1F4B"/>
    <w:rsid w:val="00DD23CF"/>
    <w:rsid w:val="00DD5D2F"/>
    <w:rsid w:val="00DD7382"/>
    <w:rsid w:val="00DD79D5"/>
    <w:rsid w:val="00DE1E01"/>
    <w:rsid w:val="00DE203A"/>
    <w:rsid w:val="00DE2E1F"/>
    <w:rsid w:val="00DE3C84"/>
    <w:rsid w:val="00DE3FD9"/>
    <w:rsid w:val="00DE4650"/>
    <w:rsid w:val="00DE5D50"/>
    <w:rsid w:val="00DE79D2"/>
    <w:rsid w:val="00DF029C"/>
    <w:rsid w:val="00DF03C5"/>
    <w:rsid w:val="00DF09A4"/>
    <w:rsid w:val="00DF18B3"/>
    <w:rsid w:val="00DF561B"/>
    <w:rsid w:val="00DF75BA"/>
    <w:rsid w:val="00DF764A"/>
    <w:rsid w:val="00DF7CB0"/>
    <w:rsid w:val="00E003C8"/>
    <w:rsid w:val="00E003E7"/>
    <w:rsid w:val="00E026BA"/>
    <w:rsid w:val="00E03AAE"/>
    <w:rsid w:val="00E04569"/>
    <w:rsid w:val="00E0466A"/>
    <w:rsid w:val="00E04D66"/>
    <w:rsid w:val="00E068CD"/>
    <w:rsid w:val="00E07778"/>
    <w:rsid w:val="00E1064F"/>
    <w:rsid w:val="00E11977"/>
    <w:rsid w:val="00E134A9"/>
    <w:rsid w:val="00E151AD"/>
    <w:rsid w:val="00E15423"/>
    <w:rsid w:val="00E1760B"/>
    <w:rsid w:val="00E202F2"/>
    <w:rsid w:val="00E20C38"/>
    <w:rsid w:val="00E21736"/>
    <w:rsid w:val="00E23B01"/>
    <w:rsid w:val="00E25130"/>
    <w:rsid w:val="00E25EED"/>
    <w:rsid w:val="00E2625F"/>
    <w:rsid w:val="00E27727"/>
    <w:rsid w:val="00E30898"/>
    <w:rsid w:val="00E30B05"/>
    <w:rsid w:val="00E31CA2"/>
    <w:rsid w:val="00E32239"/>
    <w:rsid w:val="00E3405A"/>
    <w:rsid w:val="00E36F64"/>
    <w:rsid w:val="00E36FE6"/>
    <w:rsid w:val="00E41437"/>
    <w:rsid w:val="00E41BFB"/>
    <w:rsid w:val="00E42C34"/>
    <w:rsid w:val="00E45C34"/>
    <w:rsid w:val="00E46A94"/>
    <w:rsid w:val="00E477E8"/>
    <w:rsid w:val="00E47F51"/>
    <w:rsid w:val="00E5085C"/>
    <w:rsid w:val="00E509A5"/>
    <w:rsid w:val="00E527B2"/>
    <w:rsid w:val="00E53130"/>
    <w:rsid w:val="00E53746"/>
    <w:rsid w:val="00E54986"/>
    <w:rsid w:val="00E5570A"/>
    <w:rsid w:val="00E57ABD"/>
    <w:rsid w:val="00E609D3"/>
    <w:rsid w:val="00E61CD9"/>
    <w:rsid w:val="00E62FFA"/>
    <w:rsid w:val="00E63F57"/>
    <w:rsid w:val="00E649C2"/>
    <w:rsid w:val="00E7119A"/>
    <w:rsid w:val="00E713EA"/>
    <w:rsid w:val="00E727F3"/>
    <w:rsid w:val="00E7412B"/>
    <w:rsid w:val="00E82379"/>
    <w:rsid w:val="00E82A5A"/>
    <w:rsid w:val="00E83575"/>
    <w:rsid w:val="00E83E82"/>
    <w:rsid w:val="00E85169"/>
    <w:rsid w:val="00E85A19"/>
    <w:rsid w:val="00E85B9C"/>
    <w:rsid w:val="00E87B03"/>
    <w:rsid w:val="00E9327A"/>
    <w:rsid w:val="00E93F89"/>
    <w:rsid w:val="00E95AF5"/>
    <w:rsid w:val="00E95B57"/>
    <w:rsid w:val="00E966F5"/>
    <w:rsid w:val="00E9730D"/>
    <w:rsid w:val="00EA0B71"/>
    <w:rsid w:val="00EA1719"/>
    <w:rsid w:val="00EA2B4F"/>
    <w:rsid w:val="00EA2B61"/>
    <w:rsid w:val="00EA339D"/>
    <w:rsid w:val="00EA33B7"/>
    <w:rsid w:val="00EA3433"/>
    <w:rsid w:val="00EA42F0"/>
    <w:rsid w:val="00EA4607"/>
    <w:rsid w:val="00EB1CD3"/>
    <w:rsid w:val="00EB3D71"/>
    <w:rsid w:val="00EB5533"/>
    <w:rsid w:val="00EB576B"/>
    <w:rsid w:val="00EB74DF"/>
    <w:rsid w:val="00EC03AC"/>
    <w:rsid w:val="00EC08CE"/>
    <w:rsid w:val="00EC1D37"/>
    <w:rsid w:val="00EC67A6"/>
    <w:rsid w:val="00EC73C4"/>
    <w:rsid w:val="00ED083F"/>
    <w:rsid w:val="00ED15FE"/>
    <w:rsid w:val="00ED1BA3"/>
    <w:rsid w:val="00ED32DB"/>
    <w:rsid w:val="00ED3D4B"/>
    <w:rsid w:val="00ED3D7E"/>
    <w:rsid w:val="00ED3F32"/>
    <w:rsid w:val="00ED400F"/>
    <w:rsid w:val="00ED6434"/>
    <w:rsid w:val="00EE099D"/>
    <w:rsid w:val="00EE0B02"/>
    <w:rsid w:val="00EE0DD6"/>
    <w:rsid w:val="00EE3121"/>
    <w:rsid w:val="00EE3554"/>
    <w:rsid w:val="00EE5873"/>
    <w:rsid w:val="00EE5FE8"/>
    <w:rsid w:val="00EE740F"/>
    <w:rsid w:val="00EE75B2"/>
    <w:rsid w:val="00EF05DB"/>
    <w:rsid w:val="00EF1008"/>
    <w:rsid w:val="00EF1AF7"/>
    <w:rsid w:val="00EF1FE4"/>
    <w:rsid w:val="00EF2278"/>
    <w:rsid w:val="00EF28A6"/>
    <w:rsid w:val="00EF4BDA"/>
    <w:rsid w:val="00EF6840"/>
    <w:rsid w:val="00F0291D"/>
    <w:rsid w:val="00F02D8A"/>
    <w:rsid w:val="00F03CB2"/>
    <w:rsid w:val="00F045AE"/>
    <w:rsid w:val="00F04E8A"/>
    <w:rsid w:val="00F06041"/>
    <w:rsid w:val="00F0671F"/>
    <w:rsid w:val="00F12F2F"/>
    <w:rsid w:val="00F16E9C"/>
    <w:rsid w:val="00F172FB"/>
    <w:rsid w:val="00F17F86"/>
    <w:rsid w:val="00F2087C"/>
    <w:rsid w:val="00F22051"/>
    <w:rsid w:val="00F22D27"/>
    <w:rsid w:val="00F242ED"/>
    <w:rsid w:val="00F25900"/>
    <w:rsid w:val="00F2622A"/>
    <w:rsid w:val="00F263D7"/>
    <w:rsid w:val="00F268E9"/>
    <w:rsid w:val="00F26998"/>
    <w:rsid w:val="00F26F8C"/>
    <w:rsid w:val="00F272CC"/>
    <w:rsid w:val="00F302A2"/>
    <w:rsid w:val="00F32F83"/>
    <w:rsid w:val="00F35A88"/>
    <w:rsid w:val="00F364D7"/>
    <w:rsid w:val="00F368F7"/>
    <w:rsid w:val="00F37605"/>
    <w:rsid w:val="00F40CC2"/>
    <w:rsid w:val="00F427B7"/>
    <w:rsid w:val="00F4540A"/>
    <w:rsid w:val="00F47907"/>
    <w:rsid w:val="00F50889"/>
    <w:rsid w:val="00F50DB2"/>
    <w:rsid w:val="00F51D1E"/>
    <w:rsid w:val="00F53443"/>
    <w:rsid w:val="00F54D8E"/>
    <w:rsid w:val="00F561A7"/>
    <w:rsid w:val="00F566AA"/>
    <w:rsid w:val="00F56B2E"/>
    <w:rsid w:val="00F56BDC"/>
    <w:rsid w:val="00F572F3"/>
    <w:rsid w:val="00F60C0A"/>
    <w:rsid w:val="00F61D64"/>
    <w:rsid w:val="00F63CDC"/>
    <w:rsid w:val="00F64F71"/>
    <w:rsid w:val="00F71037"/>
    <w:rsid w:val="00F77346"/>
    <w:rsid w:val="00F774C9"/>
    <w:rsid w:val="00F8012C"/>
    <w:rsid w:val="00F827D9"/>
    <w:rsid w:val="00F8413C"/>
    <w:rsid w:val="00F85182"/>
    <w:rsid w:val="00F85FC1"/>
    <w:rsid w:val="00F87FE6"/>
    <w:rsid w:val="00F902ED"/>
    <w:rsid w:val="00F9061E"/>
    <w:rsid w:val="00F9074E"/>
    <w:rsid w:val="00F90C13"/>
    <w:rsid w:val="00F97A0D"/>
    <w:rsid w:val="00F97F7E"/>
    <w:rsid w:val="00FA337D"/>
    <w:rsid w:val="00FA36F1"/>
    <w:rsid w:val="00FA4BD9"/>
    <w:rsid w:val="00FA5B4A"/>
    <w:rsid w:val="00FA6D56"/>
    <w:rsid w:val="00FB4EE0"/>
    <w:rsid w:val="00FB5AE2"/>
    <w:rsid w:val="00FB799E"/>
    <w:rsid w:val="00FC0264"/>
    <w:rsid w:val="00FC0F79"/>
    <w:rsid w:val="00FC3B88"/>
    <w:rsid w:val="00FC3CAD"/>
    <w:rsid w:val="00FC4737"/>
    <w:rsid w:val="00FC4E94"/>
    <w:rsid w:val="00FC57A9"/>
    <w:rsid w:val="00FC6B46"/>
    <w:rsid w:val="00FC6D73"/>
    <w:rsid w:val="00FC7BE6"/>
    <w:rsid w:val="00FD16F2"/>
    <w:rsid w:val="00FD19B9"/>
    <w:rsid w:val="00FD2B5B"/>
    <w:rsid w:val="00FD470D"/>
    <w:rsid w:val="00FD5297"/>
    <w:rsid w:val="00FE1BCF"/>
    <w:rsid w:val="00FE297F"/>
    <w:rsid w:val="00FE44A5"/>
    <w:rsid w:val="00FE5E79"/>
    <w:rsid w:val="00FF1F36"/>
    <w:rsid w:val="00FF3524"/>
    <w:rsid w:val="00FF4FB2"/>
    <w:rsid w:val="00FF508D"/>
    <w:rsid w:val="00FF5BE2"/>
    <w:rsid w:val="00FF69DB"/>
    <w:rsid w:val="00FF73C5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CED"/>
    <w:rPr>
      <w:sz w:val="24"/>
      <w:szCs w:val="24"/>
    </w:rPr>
  </w:style>
  <w:style w:type="paragraph" w:styleId="1">
    <w:name w:val="heading 1"/>
    <w:basedOn w:val="a"/>
    <w:next w:val="a"/>
    <w:qFormat/>
    <w:rsid w:val="00653CED"/>
    <w:pPr>
      <w:keepNext/>
      <w:ind w:firstLine="567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53CED"/>
    <w:pPr>
      <w:ind w:firstLine="720"/>
      <w:jc w:val="both"/>
    </w:pPr>
    <w:rPr>
      <w:sz w:val="28"/>
    </w:rPr>
  </w:style>
  <w:style w:type="paragraph" w:customStyle="1" w:styleId="a3">
    <w:name w:val="Знак Знак Знак Знак Знак Знак Знак"/>
    <w:basedOn w:val="a"/>
    <w:rsid w:val="002305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3"/>
    <w:basedOn w:val="a"/>
    <w:rsid w:val="00230580"/>
    <w:pPr>
      <w:spacing w:after="120"/>
    </w:pPr>
    <w:rPr>
      <w:sz w:val="16"/>
      <w:szCs w:val="16"/>
    </w:rPr>
  </w:style>
  <w:style w:type="paragraph" w:customStyle="1" w:styleId="10">
    <w:name w:val="Знак Знак Знак1 Знак Знак Знак Знак Знак Знак Знак Знак Знак Знак Знак Знак Знак Знак Знак Знак"/>
    <w:basedOn w:val="a"/>
    <w:rsid w:val="007844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31281"/>
    <w:pPr>
      <w:spacing w:after="120"/>
    </w:pPr>
  </w:style>
  <w:style w:type="character" w:styleId="a6">
    <w:name w:val="Hyperlink"/>
    <w:basedOn w:val="a0"/>
    <w:rsid w:val="00334611"/>
    <w:rPr>
      <w:color w:val="0000FF"/>
      <w:u w:val="single"/>
    </w:rPr>
  </w:style>
  <w:style w:type="paragraph" w:customStyle="1" w:styleId="a7">
    <w:name w:val="Знак"/>
    <w:basedOn w:val="a"/>
    <w:rsid w:val="000F233F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customStyle="1" w:styleId="ConsPlusCell">
    <w:name w:val="ConsPlusCell"/>
    <w:rsid w:val="009406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List Paragraph"/>
    <w:basedOn w:val="a"/>
    <w:qFormat/>
    <w:rsid w:val="00D57D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B5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1 без отступа"/>
    <w:basedOn w:val="a"/>
    <w:rsid w:val="0047414F"/>
    <w:pPr>
      <w:spacing w:after="60" w:line="360" w:lineRule="exact"/>
      <w:jc w:val="both"/>
    </w:pPr>
    <w:rPr>
      <w:sz w:val="28"/>
      <w:szCs w:val="20"/>
    </w:rPr>
  </w:style>
  <w:style w:type="paragraph" w:customStyle="1" w:styleId="a9">
    <w:name w:val="Крат.сод. полож."/>
    <w:aliases w:val="и т.д."/>
    <w:basedOn w:val="a"/>
    <w:rsid w:val="0047414F"/>
    <w:pPr>
      <w:keepNext/>
      <w:keepLines/>
      <w:jc w:val="center"/>
    </w:pPr>
    <w:rPr>
      <w:b/>
      <w:sz w:val="32"/>
      <w:szCs w:val="20"/>
    </w:rPr>
  </w:style>
  <w:style w:type="paragraph" w:customStyle="1" w:styleId="aa">
    <w:name w:val="Бланк_адрес"/>
    <w:aliases w:val="тел."/>
    <w:basedOn w:val="a"/>
    <w:rsid w:val="0047414F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character" w:customStyle="1" w:styleId="ConsPlusNormal0">
    <w:name w:val="ConsPlusNormal Знак"/>
    <w:link w:val="ConsPlusNormal"/>
    <w:rsid w:val="008A67A0"/>
    <w:rPr>
      <w:rFonts w:ascii="Arial" w:hAnsi="Arial" w:cs="Arial"/>
      <w:lang w:val="ru-RU" w:eastAsia="ru-RU" w:bidi="ar-SA"/>
    </w:rPr>
  </w:style>
  <w:style w:type="table" w:styleId="ab">
    <w:name w:val="Table Grid"/>
    <w:basedOn w:val="a1"/>
    <w:rsid w:val="00301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0"/>
    <w:rsid w:val="00A55936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c"/>
    <w:rsid w:val="00A55936"/>
    <w:pPr>
      <w:shd w:val="clear" w:color="auto" w:fill="FFFFFF"/>
      <w:spacing w:after="420" w:line="0" w:lineRule="atLeast"/>
    </w:pPr>
    <w:rPr>
      <w:sz w:val="26"/>
      <w:szCs w:val="26"/>
    </w:rPr>
  </w:style>
  <w:style w:type="character" w:customStyle="1" w:styleId="12">
    <w:name w:val="Заголовок №1_"/>
    <w:basedOn w:val="a0"/>
    <w:link w:val="13"/>
    <w:rsid w:val="00A55936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55936"/>
    <w:pPr>
      <w:shd w:val="clear" w:color="auto" w:fill="FFFFFF"/>
      <w:spacing w:before="240" w:after="60" w:line="0" w:lineRule="atLeast"/>
      <w:jc w:val="center"/>
      <w:outlineLvl w:val="0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8F6B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7034</TotalTime>
  <Pages>7</Pages>
  <Words>1854</Words>
  <Characters>13310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</vt:lpstr>
    </vt:vector>
  </TitlesOfParts>
  <Company>Microsoft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</dc:title>
  <dc:creator>user</dc:creator>
  <cp:lastModifiedBy>User</cp:lastModifiedBy>
  <cp:revision>244</cp:revision>
  <cp:lastPrinted>2015-10-13T12:41:00Z</cp:lastPrinted>
  <dcterms:created xsi:type="dcterms:W3CDTF">2013-07-04T13:45:00Z</dcterms:created>
  <dcterms:modified xsi:type="dcterms:W3CDTF">2012-12-02T05:12:00Z</dcterms:modified>
</cp:coreProperties>
</file>